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7BF1" w14:textId="77777777" w:rsidR="000D03AF" w:rsidRPr="00E67FAF" w:rsidRDefault="000D03AF">
      <w:pPr>
        <w:rPr>
          <w:rFonts w:cs="Arial"/>
          <w:b/>
        </w:rPr>
      </w:pPr>
      <w:r w:rsidRPr="00E67FAF">
        <w:rPr>
          <w:b/>
          <w:bCs/>
          <w:noProof/>
          <w:sz w:val="32"/>
          <w:lang w:eastAsia="en-GB"/>
        </w:rPr>
        <w:drawing>
          <wp:inline distT="0" distB="0" distL="0" distR="0" wp14:anchorId="197D7C8A" wp14:editId="197D7C8B">
            <wp:extent cx="2397642" cy="781050"/>
            <wp:effectExtent l="0" t="0" r="3175" b="0"/>
            <wp:docPr id="1" name="Picture 1" descr="3D 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colour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642" cy="781050"/>
                    </a:xfrm>
                    <a:prstGeom prst="rect">
                      <a:avLst/>
                    </a:prstGeom>
                    <a:noFill/>
                    <a:ln>
                      <a:noFill/>
                    </a:ln>
                  </pic:spPr>
                </pic:pic>
              </a:graphicData>
            </a:graphic>
          </wp:inline>
        </w:drawing>
      </w:r>
    </w:p>
    <w:p w14:paraId="197D7BF3" w14:textId="0EB64AA0" w:rsidR="00070448" w:rsidRPr="008A20D5" w:rsidRDefault="00764BE8" w:rsidP="00063690">
      <w:pPr>
        <w:spacing w:after="0" w:line="240" w:lineRule="auto"/>
        <w:rPr>
          <w:rFonts w:cs="Arial"/>
          <w:b/>
          <w:sz w:val="28"/>
          <w:szCs w:val="28"/>
        </w:rPr>
      </w:pPr>
      <w:r w:rsidRPr="008A20D5">
        <w:rPr>
          <w:rFonts w:cs="Arial"/>
          <w:b/>
          <w:sz w:val="28"/>
          <w:szCs w:val="28"/>
        </w:rPr>
        <w:t>Application for Credit Transfer and Recognition of Prior Learning (RPL)</w:t>
      </w:r>
    </w:p>
    <w:p w14:paraId="197D7BF5" w14:textId="77777777" w:rsidR="00452D0F" w:rsidRPr="008A20D5" w:rsidRDefault="00452D0F" w:rsidP="00063690">
      <w:pPr>
        <w:spacing w:after="0" w:line="240" w:lineRule="auto"/>
        <w:rPr>
          <w:rFonts w:cs="Arial"/>
          <w:b/>
          <w:sz w:val="28"/>
          <w:szCs w:val="28"/>
        </w:rPr>
      </w:pPr>
      <w:r w:rsidRPr="008A20D5">
        <w:rPr>
          <w:rFonts w:cs="Arial"/>
          <w:b/>
          <w:sz w:val="28"/>
          <w:szCs w:val="28"/>
        </w:rPr>
        <w:t xml:space="preserve">CREDIT TRANSFER </w:t>
      </w:r>
    </w:p>
    <w:p w14:paraId="197D7BF6" w14:textId="77777777" w:rsidR="00764BE8" w:rsidRPr="00E67FAF" w:rsidRDefault="00764BE8" w:rsidP="00063690">
      <w:pPr>
        <w:spacing w:after="0" w:line="240" w:lineRule="auto"/>
        <w:rPr>
          <w:rFonts w:cs="Arial"/>
        </w:rPr>
      </w:pPr>
    </w:p>
    <w:tbl>
      <w:tblPr>
        <w:tblStyle w:val="TableGrid"/>
        <w:tblW w:w="0" w:type="auto"/>
        <w:tblLook w:val="04A0" w:firstRow="1" w:lastRow="0" w:firstColumn="1" w:lastColumn="0" w:noHBand="0" w:noVBand="1"/>
      </w:tblPr>
      <w:tblGrid>
        <w:gridCol w:w="3443"/>
        <w:gridCol w:w="5573"/>
      </w:tblGrid>
      <w:tr w:rsidR="006D476F" w:rsidRPr="00E67FAF" w14:paraId="197D7BFA" w14:textId="77777777" w:rsidTr="00E77716">
        <w:tc>
          <w:tcPr>
            <w:tcW w:w="3510" w:type="dxa"/>
          </w:tcPr>
          <w:p w14:paraId="197D7BF7" w14:textId="77777777" w:rsidR="006D476F" w:rsidRPr="00E67FAF" w:rsidRDefault="006D476F" w:rsidP="00063690">
            <w:pPr>
              <w:rPr>
                <w:rFonts w:cs="Arial"/>
              </w:rPr>
            </w:pPr>
            <w:r w:rsidRPr="00E67FAF">
              <w:rPr>
                <w:rFonts w:cs="Arial"/>
              </w:rPr>
              <w:t>Full name and title</w:t>
            </w:r>
          </w:p>
        </w:tc>
        <w:tc>
          <w:tcPr>
            <w:tcW w:w="5732" w:type="dxa"/>
          </w:tcPr>
          <w:p w14:paraId="197D7BF8" w14:textId="77777777" w:rsidR="006D476F" w:rsidRPr="00E67FAF" w:rsidRDefault="006D476F" w:rsidP="00E77716">
            <w:pPr>
              <w:rPr>
                <w:rFonts w:cs="Arial"/>
              </w:rPr>
            </w:pPr>
          </w:p>
          <w:p w14:paraId="197D7BF9" w14:textId="68601745" w:rsidR="00BE2B4F" w:rsidRPr="00E67FAF" w:rsidRDefault="00BE2B4F" w:rsidP="00E77716">
            <w:pPr>
              <w:rPr>
                <w:rFonts w:cs="Arial"/>
              </w:rPr>
            </w:pPr>
          </w:p>
        </w:tc>
      </w:tr>
      <w:tr w:rsidR="006D476F" w:rsidRPr="00E67FAF" w14:paraId="197D7BFE" w14:textId="77777777" w:rsidTr="00E77716">
        <w:tc>
          <w:tcPr>
            <w:tcW w:w="3510" w:type="dxa"/>
          </w:tcPr>
          <w:p w14:paraId="197D7BFB" w14:textId="77777777" w:rsidR="006D476F" w:rsidRPr="00E67FAF" w:rsidRDefault="006D476F" w:rsidP="00063690">
            <w:pPr>
              <w:rPr>
                <w:rFonts w:cs="Arial"/>
              </w:rPr>
            </w:pPr>
            <w:r w:rsidRPr="00E67FAF">
              <w:rPr>
                <w:rFonts w:cs="Arial"/>
              </w:rPr>
              <w:t>Telephone</w:t>
            </w:r>
          </w:p>
        </w:tc>
        <w:tc>
          <w:tcPr>
            <w:tcW w:w="5732" w:type="dxa"/>
          </w:tcPr>
          <w:p w14:paraId="197D7BFC" w14:textId="77777777" w:rsidR="006D476F" w:rsidRPr="00E67FAF" w:rsidRDefault="006D476F" w:rsidP="00E77716">
            <w:pPr>
              <w:rPr>
                <w:rFonts w:cs="Arial"/>
              </w:rPr>
            </w:pPr>
          </w:p>
          <w:p w14:paraId="197D7BFD" w14:textId="72406CC8" w:rsidR="00E77716" w:rsidRPr="00E67FAF" w:rsidRDefault="00E77716" w:rsidP="00E77716">
            <w:pPr>
              <w:rPr>
                <w:rFonts w:cs="Arial"/>
              </w:rPr>
            </w:pPr>
          </w:p>
        </w:tc>
      </w:tr>
      <w:tr w:rsidR="006D476F" w:rsidRPr="00E67FAF" w14:paraId="197D7C02" w14:textId="77777777" w:rsidTr="00E77716">
        <w:tc>
          <w:tcPr>
            <w:tcW w:w="3510" w:type="dxa"/>
          </w:tcPr>
          <w:p w14:paraId="197D7BFF" w14:textId="77777777" w:rsidR="006D476F" w:rsidRPr="00E67FAF" w:rsidRDefault="006D476F" w:rsidP="00063690">
            <w:pPr>
              <w:rPr>
                <w:rFonts w:cs="Arial"/>
              </w:rPr>
            </w:pPr>
            <w:r w:rsidRPr="00E67FAF">
              <w:rPr>
                <w:rFonts w:cs="Arial"/>
              </w:rPr>
              <w:t>E-mail</w:t>
            </w:r>
          </w:p>
        </w:tc>
        <w:tc>
          <w:tcPr>
            <w:tcW w:w="5732" w:type="dxa"/>
          </w:tcPr>
          <w:p w14:paraId="197D7C00" w14:textId="77777777" w:rsidR="006D476F" w:rsidRPr="00E67FAF" w:rsidRDefault="006D476F" w:rsidP="00E77716">
            <w:pPr>
              <w:rPr>
                <w:rFonts w:cs="Arial"/>
              </w:rPr>
            </w:pPr>
          </w:p>
          <w:p w14:paraId="197D7C01" w14:textId="77777777" w:rsidR="00BE2B4F" w:rsidRPr="00E67FAF" w:rsidRDefault="00BE2B4F" w:rsidP="00E77716">
            <w:pPr>
              <w:rPr>
                <w:rFonts w:cs="Arial"/>
              </w:rPr>
            </w:pPr>
          </w:p>
        </w:tc>
      </w:tr>
    </w:tbl>
    <w:p w14:paraId="197D7C03" w14:textId="77777777" w:rsidR="005854C8" w:rsidRPr="00E67FAF" w:rsidRDefault="005854C8" w:rsidP="005854C8">
      <w:pPr>
        <w:spacing w:after="0" w:line="240" w:lineRule="auto"/>
      </w:pPr>
    </w:p>
    <w:tbl>
      <w:tblPr>
        <w:tblStyle w:val="TableGrid"/>
        <w:tblW w:w="0" w:type="auto"/>
        <w:tblLook w:val="04A0" w:firstRow="1" w:lastRow="0" w:firstColumn="1" w:lastColumn="0" w:noHBand="0" w:noVBand="1"/>
      </w:tblPr>
      <w:tblGrid>
        <w:gridCol w:w="3454"/>
        <w:gridCol w:w="5562"/>
      </w:tblGrid>
      <w:tr w:rsidR="009A3FA0" w:rsidRPr="00E67FAF" w14:paraId="197D7C06" w14:textId="77777777" w:rsidTr="00764BE8">
        <w:tc>
          <w:tcPr>
            <w:tcW w:w="3510" w:type="dxa"/>
          </w:tcPr>
          <w:p w14:paraId="197D7C04" w14:textId="77777777" w:rsidR="009A3FA0" w:rsidRPr="00E67FAF" w:rsidRDefault="009A3FA0" w:rsidP="005854C8">
            <w:pPr>
              <w:rPr>
                <w:rFonts w:cs="Arial"/>
              </w:rPr>
            </w:pPr>
            <w:r w:rsidRPr="00E67FAF">
              <w:rPr>
                <w:rFonts w:cs="Arial"/>
              </w:rPr>
              <w:t>University of Worcester course applied for</w:t>
            </w:r>
          </w:p>
        </w:tc>
        <w:tc>
          <w:tcPr>
            <w:tcW w:w="5732" w:type="dxa"/>
          </w:tcPr>
          <w:p w14:paraId="197D7C05" w14:textId="77777777" w:rsidR="009A3FA0" w:rsidRPr="00E67FAF" w:rsidRDefault="009A3FA0" w:rsidP="005854C8">
            <w:pPr>
              <w:rPr>
                <w:rFonts w:cs="Arial"/>
              </w:rPr>
            </w:pPr>
          </w:p>
        </w:tc>
      </w:tr>
      <w:tr w:rsidR="009A3FA0" w:rsidRPr="00E67FAF" w14:paraId="197D7C0A" w14:textId="77777777" w:rsidTr="00764BE8">
        <w:tc>
          <w:tcPr>
            <w:tcW w:w="3510" w:type="dxa"/>
          </w:tcPr>
          <w:p w14:paraId="197D7C07" w14:textId="77777777" w:rsidR="009A3FA0" w:rsidRPr="00E67FAF" w:rsidRDefault="009A3FA0" w:rsidP="00063690">
            <w:pPr>
              <w:rPr>
                <w:rFonts w:cs="Arial"/>
              </w:rPr>
            </w:pPr>
            <w:r w:rsidRPr="00E67FAF">
              <w:rPr>
                <w:rFonts w:cs="Arial"/>
              </w:rPr>
              <w:t>Proposed commencement date</w:t>
            </w:r>
          </w:p>
          <w:p w14:paraId="197D7C08" w14:textId="77777777" w:rsidR="009A3FA0" w:rsidRPr="00E67FAF" w:rsidRDefault="009A3FA0" w:rsidP="00063690">
            <w:pPr>
              <w:rPr>
                <w:rFonts w:cs="Arial"/>
              </w:rPr>
            </w:pPr>
          </w:p>
        </w:tc>
        <w:tc>
          <w:tcPr>
            <w:tcW w:w="5732" w:type="dxa"/>
          </w:tcPr>
          <w:p w14:paraId="197D7C09" w14:textId="77777777" w:rsidR="009A3FA0" w:rsidRPr="00E67FAF" w:rsidRDefault="009A3FA0" w:rsidP="00063690">
            <w:pPr>
              <w:rPr>
                <w:rFonts w:cs="Arial"/>
              </w:rPr>
            </w:pPr>
          </w:p>
        </w:tc>
      </w:tr>
    </w:tbl>
    <w:p w14:paraId="197D7C0B" w14:textId="77777777" w:rsidR="000052E5" w:rsidRPr="00E67FAF" w:rsidRDefault="000052E5" w:rsidP="00063690">
      <w:pPr>
        <w:spacing w:after="0" w:line="240" w:lineRule="auto"/>
        <w:rPr>
          <w:rFonts w:cs="Arial"/>
        </w:rPr>
      </w:pPr>
    </w:p>
    <w:p w14:paraId="197D7C0C" w14:textId="77777777" w:rsidR="000052E5" w:rsidRPr="00E67FAF" w:rsidRDefault="000052E5" w:rsidP="00063690">
      <w:pPr>
        <w:spacing w:after="0" w:line="240" w:lineRule="auto"/>
        <w:rPr>
          <w:rFonts w:cs="Arial"/>
        </w:rPr>
      </w:pPr>
      <w:r w:rsidRPr="00E67FAF">
        <w:rPr>
          <w:rFonts w:cs="Arial"/>
        </w:rPr>
        <w:t xml:space="preserve">Proposed part(s) of University of Worcester course that you are applying for recognition of prior learning </w:t>
      </w:r>
    </w:p>
    <w:p w14:paraId="197D7C0D" w14:textId="77777777" w:rsidR="00063690" w:rsidRPr="00E67FAF" w:rsidRDefault="00063690" w:rsidP="00063690">
      <w:pPr>
        <w:spacing w:after="0" w:line="240" w:lineRule="auto"/>
        <w:rPr>
          <w:rFonts w:cs="Arial"/>
        </w:rPr>
      </w:pPr>
    </w:p>
    <w:tbl>
      <w:tblPr>
        <w:tblStyle w:val="TableGrid"/>
        <w:tblW w:w="0" w:type="auto"/>
        <w:tblLook w:val="04A0" w:firstRow="1" w:lastRow="0" w:firstColumn="1" w:lastColumn="0" w:noHBand="0" w:noVBand="1"/>
      </w:tblPr>
      <w:tblGrid>
        <w:gridCol w:w="3430"/>
        <w:gridCol w:w="1081"/>
        <w:gridCol w:w="3343"/>
        <w:gridCol w:w="1162"/>
      </w:tblGrid>
      <w:tr w:rsidR="000052E5" w:rsidRPr="00E67FAF" w14:paraId="197D7C10" w14:textId="77777777" w:rsidTr="000052E5">
        <w:tc>
          <w:tcPr>
            <w:tcW w:w="4621" w:type="dxa"/>
            <w:gridSpan w:val="2"/>
          </w:tcPr>
          <w:p w14:paraId="197D7C0E" w14:textId="77777777" w:rsidR="000052E5" w:rsidRPr="00E67FAF" w:rsidRDefault="000052E5" w:rsidP="00063690">
            <w:pPr>
              <w:rPr>
                <w:rFonts w:cs="Arial"/>
                <w:b/>
              </w:rPr>
            </w:pPr>
            <w:r w:rsidRPr="00E67FAF">
              <w:rPr>
                <w:rFonts w:cs="Arial"/>
                <w:b/>
              </w:rPr>
              <w:t xml:space="preserve">Undergraduate </w:t>
            </w:r>
          </w:p>
        </w:tc>
        <w:tc>
          <w:tcPr>
            <w:tcW w:w="4621" w:type="dxa"/>
            <w:gridSpan w:val="2"/>
          </w:tcPr>
          <w:p w14:paraId="197D7C0F" w14:textId="77777777" w:rsidR="000052E5" w:rsidRPr="00E67FAF" w:rsidRDefault="000052E5" w:rsidP="00063690">
            <w:pPr>
              <w:rPr>
                <w:rFonts w:cs="Arial"/>
                <w:b/>
              </w:rPr>
            </w:pPr>
            <w:r w:rsidRPr="00E67FAF">
              <w:rPr>
                <w:rFonts w:cs="Arial"/>
                <w:b/>
              </w:rPr>
              <w:t xml:space="preserve">Postgraduate </w:t>
            </w:r>
          </w:p>
        </w:tc>
      </w:tr>
      <w:tr w:rsidR="000052E5" w:rsidRPr="00E67FAF" w14:paraId="197D7C15" w14:textId="77777777" w:rsidTr="000052E5">
        <w:trPr>
          <w:trHeight w:val="279"/>
        </w:trPr>
        <w:tc>
          <w:tcPr>
            <w:tcW w:w="3510" w:type="dxa"/>
          </w:tcPr>
          <w:p w14:paraId="197D7C11" w14:textId="77777777" w:rsidR="000052E5" w:rsidRPr="00E67FAF" w:rsidRDefault="000052E5" w:rsidP="00063690">
            <w:pPr>
              <w:rPr>
                <w:rFonts w:cs="Arial"/>
              </w:rPr>
            </w:pPr>
            <w:r w:rsidRPr="00E67FAF">
              <w:rPr>
                <w:rFonts w:cs="Arial"/>
              </w:rPr>
              <w:t>Year 1</w:t>
            </w:r>
          </w:p>
        </w:tc>
        <w:tc>
          <w:tcPr>
            <w:tcW w:w="1111" w:type="dxa"/>
          </w:tcPr>
          <w:p w14:paraId="197D7C12" w14:textId="77777777" w:rsidR="000052E5" w:rsidRPr="00E67FAF" w:rsidRDefault="000052E5" w:rsidP="00063690">
            <w:pPr>
              <w:rPr>
                <w:rFonts w:cs="Arial"/>
              </w:rPr>
            </w:pPr>
          </w:p>
        </w:tc>
        <w:tc>
          <w:tcPr>
            <w:tcW w:w="3425" w:type="dxa"/>
          </w:tcPr>
          <w:p w14:paraId="197D7C13" w14:textId="77777777" w:rsidR="000052E5" w:rsidRPr="00E67FAF" w:rsidRDefault="00CA43AC" w:rsidP="00063690">
            <w:pPr>
              <w:rPr>
                <w:rFonts w:cs="Arial"/>
              </w:rPr>
            </w:pPr>
            <w:r w:rsidRPr="00E67FAF">
              <w:rPr>
                <w:rFonts w:cs="Arial"/>
              </w:rPr>
              <w:t>PG Cert</w:t>
            </w:r>
          </w:p>
        </w:tc>
        <w:tc>
          <w:tcPr>
            <w:tcW w:w="1196" w:type="dxa"/>
          </w:tcPr>
          <w:p w14:paraId="197D7C14" w14:textId="77777777" w:rsidR="000052E5" w:rsidRPr="00E67FAF" w:rsidRDefault="000052E5" w:rsidP="00063690">
            <w:pPr>
              <w:rPr>
                <w:rFonts w:cs="Arial"/>
              </w:rPr>
            </w:pPr>
          </w:p>
        </w:tc>
      </w:tr>
      <w:tr w:rsidR="000052E5" w:rsidRPr="00E67FAF" w14:paraId="197D7C1A" w14:textId="77777777" w:rsidTr="000052E5">
        <w:trPr>
          <w:trHeight w:val="277"/>
        </w:trPr>
        <w:tc>
          <w:tcPr>
            <w:tcW w:w="3510" w:type="dxa"/>
          </w:tcPr>
          <w:p w14:paraId="197D7C16" w14:textId="77777777" w:rsidR="000052E5" w:rsidRPr="00E67FAF" w:rsidRDefault="000052E5" w:rsidP="00063690">
            <w:pPr>
              <w:rPr>
                <w:rFonts w:cs="Arial"/>
              </w:rPr>
            </w:pPr>
            <w:r w:rsidRPr="00E67FAF">
              <w:rPr>
                <w:rFonts w:cs="Arial"/>
              </w:rPr>
              <w:t xml:space="preserve">Year 1 and 2 </w:t>
            </w:r>
          </w:p>
        </w:tc>
        <w:tc>
          <w:tcPr>
            <w:tcW w:w="1111" w:type="dxa"/>
          </w:tcPr>
          <w:p w14:paraId="197D7C17" w14:textId="77777777" w:rsidR="00E77716" w:rsidRPr="00E67FAF" w:rsidRDefault="00E77716" w:rsidP="00063690">
            <w:pPr>
              <w:rPr>
                <w:rFonts w:cs="Arial"/>
              </w:rPr>
            </w:pPr>
          </w:p>
        </w:tc>
        <w:tc>
          <w:tcPr>
            <w:tcW w:w="3425" w:type="dxa"/>
          </w:tcPr>
          <w:p w14:paraId="197D7C18" w14:textId="77777777" w:rsidR="000052E5" w:rsidRPr="00E67FAF" w:rsidRDefault="00CA43AC" w:rsidP="00063690">
            <w:pPr>
              <w:rPr>
                <w:rFonts w:cs="Arial"/>
              </w:rPr>
            </w:pPr>
            <w:r w:rsidRPr="00E67FAF">
              <w:rPr>
                <w:rFonts w:cs="Arial"/>
              </w:rPr>
              <w:t>PG Dip</w:t>
            </w:r>
          </w:p>
        </w:tc>
        <w:tc>
          <w:tcPr>
            <w:tcW w:w="1196" w:type="dxa"/>
          </w:tcPr>
          <w:p w14:paraId="197D7C19" w14:textId="77777777" w:rsidR="000052E5" w:rsidRPr="00E67FAF" w:rsidRDefault="000052E5" w:rsidP="00063690">
            <w:pPr>
              <w:rPr>
                <w:rFonts w:cs="Arial"/>
              </w:rPr>
            </w:pPr>
          </w:p>
        </w:tc>
      </w:tr>
      <w:tr w:rsidR="000052E5" w:rsidRPr="00E67FAF" w14:paraId="197D7C1F" w14:textId="77777777" w:rsidTr="000052E5">
        <w:trPr>
          <w:trHeight w:val="277"/>
        </w:trPr>
        <w:tc>
          <w:tcPr>
            <w:tcW w:w="3510" w:type="dxa"/>
          </w:tcPr>
          <w:p w14:paraId="197D7C1B" w14:textId="30BA26D0" w:rsidR="000052E5" w:rsidRPr="00E67FAF" w:rsidRDefault="000052E5" w:rsidP="00063690">
            <w:pPr>
              <w:rPr>
                <w:rFonts w:cs="Arial"/>
              </w:rPr>
            </w:pPr>
            <w:r w:rsidRPr="00E67FAF">
              <w:rPr>
                <w:rFonts w:cs="Arial"/>
              </w:rPr>
              <w:t>Specific modules only</w:t>
            </w:r>
          </w:p>
        </w:tc>
        <w:tc>
          <w:tcPr>
            <w:tcW w:w="1111" w:type="dxa"/>
          </w:tcPr>
          <w:p w14:paraId="197D7C1C" w14:textId="77777777" w:rsidR="000052E5" w:rsidRPr="00E67FAF" w:rsidRDefault="000052E5" w:rsidP="00063690">
            <w:pPr>
              <w:rPr>
                <w:rFonts w:cs="Arial"/>
              </w:rPr>
            </w:pPr>
          </w:p>
        </w:tc>
        <w:tc>
          <w:tcPr>
            <w:tcW w:w="3425" w:type="dxa"/>
          </w:tcPr>
          <w:p w14:paraId="197D7C1D" w14:textId="77777777" w:rsidR="000052E5" w:rsidRPr="00E67FAF" w:rsidRDefault="000052E5" w:rsidP="00063690">
            <w:pPr>
              <w:rPr>
                <w:rFonts w:cs="Arial"/>
              </w:rPr>
            </w:pPr>
            <w:r w:rsidRPr="00E67FAF">
              <w:rPr>
                <w:rFonts w:cs="Arial"/>
              </w:rPr>
              <w:t xml:space="preserve">Specific modules only </w:t>
            </w:r>
          </w:p>
        </w:tc>
        <w:tc>
          <w:tcPr>
            <w:tcW w:w="1196" w:type="dxa"/>
          </w:tcPr>
          <w:p w14:paraId="197D7C1E" w14:textId="77777777" w:rsidR="000052E5" w:rsidRPr="00E67FAF" w:rsidRDefault="000052E5" w:rsidP="00063690">
            <w:pPr>
              <w:rPr>
                <w:rFonts w:cs="Arial"/>
              </w:rPr>
            </w:pPr>
          </w:p>
        </w:tc>
      </w:tr>
      <w:tr w:rsidR="000052E5" w:rsidRPr="00E67FAF" w14:paraId="197D7C24" w14:textId="77777777" w:rsidTr="000052E5">
        <w:trPr>
          <w:trHeight w:val="70"/>
        </w:trPr>
        <w:tc>
          <w:tcPr>
            <w:tcW w:w="3510" w:type="dxa"/>
          </w:tcPr>
          <w:p w14:paraId="197D7C20" w14:textId="77777777" w:rsidR="000052E5" w:rsidRPr="00E67FAF" w:rsidRDefault="000052E5" w:rsidP="00063690">
            <w:pPr>
              <w:rPr>
                <w:rFonts w:cs="Arial"/>
              </w:rPr>
            </w:pPr>
            <w:r w:rsidRPr="00E67FAF">
              <w:rPr>
                <w:rFonts w:cs="Arial"/>
              </w:rPr>
              <w:t>Other (give details)</w:t>
            </w:r>
          </w:p>
        </w:tc>
        <w:tc>
          <w:tcPr>
            <w:tcW w:w="1111" w:type="dxa"/>
          </w:tcPr>
          <w:p w14:paraId="197D7C21" w14:textId="77777777" w:rsidR="00E77716" w:rsidRPr="00E67FAF" w:rsidRDefault="00E77716" w:rsidP="00063690">
            <w:pPr>
              <w:rPr>
                <w:rFonts w:cs="Arial"/>
              </w:rPr>
            </w:pPr>
          </w:p>
        </w:tc>
        <w:tc>
          <w:tcPr>
            <w:tcW w:w="3425" w:type="dxa"/>
          </w:tcPr>
          <w:p w14:paraId="197D7C22" w14:textId="77777777" w:rsidR="000052E5" w:rsidRPr="00E67FAF" w:rsidRDefault="000052E5" w:rsidP="00063690">
            <w:pPr>
              <w:rPr>
                <w:rFonts w:cs="Arial"/>
              </w:rPr>
            </w:pPr>
            <w:r w:rsidRPr="00E67FAF">
              <w:rPr>
                <w:rFonts w:cs="Arial"/>
              </w:rPr>
              <w:t>Other (give details)</w:t>
            </w:r>
          </w:p>
        </w:tc>
        <w:tc>
          <w:tcPr>
            <w:tcW w:w="1196" w:type="dxa"/>
          </w:tcPr>
          <w:p w14:paraId="197D7C23" w14:textId="77777777" w:rsidR="000052E5" w:rsidRPr="00E67FAF" w:rsidRDefault="000052E5" w:rsidP="00063690">
            <w:pPr>
              <w:rPr>
                <w:rFonts w:cs="Arial"/>
              </w:rPr>
            </w:pPr>
          </w:p>
        </w:tc>
      </w:tr>
    </w:tbl>
    <w:p w14:paraId="197D7C25" w14:textId="77777777" w:rsidR="000052E5" w:rsidRPr="00E67FAF" w:rsidRDefault="000052E5" w:rsidP="00063690">
      <w:pPr>
        <w:spacing w:after="0" w:line="240" w:lineRule="auto"/>
        <w:rPr>
          <w:rFonts w:cs="Arial"/>
        </w:rPr>
      </w:pPr>
    </w:p>
    <w:p w14:paraId="197D7C27" w14:textId="3609BFFC" w:rsidR="00F572C2" w:rsidRPr="00E67FAF" w:rsidRDefault="00CA43AC" w:rsidP="00063690">
      <w:pPr>
        <w:spacing w:after="0" w:line="240" w:lineRule="auto"/>
        <w:rPr>
          <w:rFonts w:cs="Arial"/>
        </w:rPr>
      </w:pPr>
      <w:r w:rsidRPr="00E67FAF">
        <w:rPr>
          <w:rFonts w:cs="Arial"/>
        </w:rPr>
        <w:t>There are separate appl</w:t>
      </w:r>
      <w:r w:rsidR="00F572C2" w:rsidRPr="00E67FAF">
        <w:rPr>
          <w:rFonts w:cs="Arial"/>
        </w:rPr>
        <w:t xml:space="preserve">ication forms relating to the nature of the RPL claim you wish to make.  Please check below that you are using the correct form.  On occasion applicants make claims in relation to two or all three types of RPL in which case you will be advised about the forms to complete.  </w:t>
      </w:r>
    </w:p>
    <w:p w14:paraId="197D7C28" w14:textId="77777777" w:rsidR="00F572C2" w:rsidRPr="00E67FAF" w:rsidRDefault="00F572C2" w:rsidP="00063690">
      <w:pPr>
        <w:spacing w:after="0" w:line="240" w:lineRule="auto"/>
        <w:rPr>
          <w:rFonts w:cs="Arial"/>
        </w:rPr>
      </w:pPr>
    </w:p>
    <w:tbl>
      <w:tblPr>
        <w:tblStyle w:val="TableGrid"/>
        <w:tblW w:w="0" w:type="auto"/>
        <w:tblLook w:val="04A0" w:firstRow="1" w:lastRow="0" w:firstColumn="1" w:lastColumn="0" w:noHBand="0" w:noVBand="1"/>
      </w:tblPr>
      <w:tblGrid>
        <w:gridCol w:w="4201"/>
        <w:gridCol w:w="3507"/>
        <w:gridCol w:w="1308"/>
      </w:tblGrid>
      <w:tr w:rsidR="00F572C2" w:rsidRPr="00E67FAF" w14:paraId="197D7C2C" w14:textId="77777777" w:rsidTr="00CA43AC">
        <w:tc>
          <w:tcPr>
            <w:tcW w:w="4309" w:type="dxa"/>
          </w:tcPr>
          <w:p w14:paraId="197D7C29" w14:textId="77777777" w:rsidR="00F572C2" w:rsidRPr="00E67FAF" w:rsidRDefault="00F572C2" w:rsidP="00F60D21">
            <w:pPr>
              <w:rPr>
                <w:rFonts w:cs="Arial"/>
                <w:b/>
              </w:rPr>
            </w:pPr>
            <w:r w:rsidRPr="00E67FAF">
              <w:rPr>
                <w:rFonts w:cs="Arial"/>
                <w:b/>
              </w:rPr>
              <w:t xml:space="preserve">Type of RPL </w:t>
            </w:r>
          </w:p>
        </w:tc>
        <w:tc>
          <w:tcPr>
            <w:tcW w:w="3596" w:type="dxa"/>
          </w:tcPr>
          <w:p w14:paraId="197D7C2A" w14:textId="77777777" w:rsidR="00F572C2" w:rsidRPr="00E67FAF" w:rsidRDefault="00F572C2" w:rsidP="00452D0F">
            <w:pPr>
              <w:rPr>
                <w:rFonts w:cs="Arial"/>
                <w:b/>
              </w:rPr>
            </w:pPr>
            <w:r w:rsidRPr="00E67FAF">
              <w:rPr>
                <w:rFonts w:cs="Arial"/>
                <w:b/>
              </w:rPr>
              <w:t xml:space="preserve">Process </w:t>
            </w:r>
          </w:p>
        </w:tc>
        <w:tc>
          <w:tcPr>
            <w:tcW w:w="1337" w:type="dxa"/>
          </w:tcPr>
          <w:p w14:paraId="197D7C2B" w14:textId="77777777" w:rsidR="00F572C2" w:rsidRPr="00E67FAF" w:rsidRDefault="00F572C2" w:rsidP="00452D0F">
            <w:pPr>
              <w:rPr>
                <w:rFonts w:cs="Arial"/>
                <w:b/>
              </w:rPr>
            </w:pPr>
            <w:r w:rsidRPr="00E67FAF">
              <w:rPr>
                <w:rFonts w:cs="Arial"/>
                <w:b/>
              </w:rPr>
              <w:t>Tick</w:t>
            </w:r>
          </w:p>
        </w:tc>
      </w:tr>
      <w:tr w:rsidR="00CA43AC" w:rsidRPr="00E67FAF" w14:paraId="197D7C30" w14:textId="77777777" w:rsidTr="00CA43AC">
        <w:tc>
          <w:tcPr>
            <w:tcW w:w="4309" w:type="dxa"/>
          </w:tcPr>
          <w:p w14:paraId="197D7C2D" w14:textId="77777777" w:rsidR="00CA43AC" w:rsidRPr="00E67FAF" w:rsidRDefault="00CA43AC" w:rsidP="00F60D21">
            <w:pPr>
              <w:rPr>
                <w:rFonts w:cs="Arial"/>
              </w:rPr>
            </w:pPr>
            <w:r w:rsidRPr="00E67FAF">
              <w:rPr>
                <w:rFonts w:cs="Arial"/>
              </w:rPr>
              <w:t>Credit transfer (ie you have a HE qualification from a UK HE institution)</w:t>
            </w:r>
          </w:p>
        </w:tc>
        <w:tc>
          <w:tcPr>
            <w:tcW w:w="3596" w:type="dxa"/>
          </w:tcPr>
          <w:p w14:paraId="197D7C2E" w14:textId="77777777" w:rsidR="00CA43AC" w:rsidRPr="00E67FAF" w:rsidRDefault="00CA43AC" w:rsidP="00452D0F">
            <w:pPr>
              <w:rPr>
                <w:rFonts w:cs="Arial"/>
              </w:rPr>
            </w:pPr>
            <w:r w:rsidRPr="00E67FAF">
              <w:rPr>
                <w:rFonts w:cs="Arial"/>
              </w:rPr>
              <w:t xml:space="preserve">Complete </w:t>
            </w:r>
            <w:r w:rsidRPr="00552158">
              <w:rPr>
                <w:rFonts w:cs="Arial"/>
                <w:b/>
              </w:rPr>
              <w:t>this form</w:t>
            </w:r>
            <w:r w:rsidRPr="00E67FAF">
              <w:rPr>
                <w:rFonts w:cs="Arial"/>
              </w:rPr>
              <w:t>.</w:t>
            </w:r>
          </w:p>
        </w:tc>
        <w:tc>
          <w:tcPr>
            <w:tcW w:w="1337" w:type="dxa"/>
          </w:tcPr>
          <w:p w14:paraId="197D7C2F" w14:textId="77777777" w:rsidR="00CA43AC" w:rsidRPr="00E67FAF" w:rsidRDefault="00CA43AC" w:rsidP="00452D0F">
            <w:pPr>
              <w:rPr>
                <w:rFonts w:cs="Arial"/>
                <w:i/>
              </w:rPr>
            </w:pPr>
          </w:p>
        </w:tc>
      </w:tr>
      <w:tr w:rsidR="00CA43AC" w:rsidRPr="00E67FAF" w14:paraId="197D7C35" w14:textId="77777777" w:rsidTr="00CA43AC">
        <w:tc>
          <w:tcPr>
            <w:tcW w:w="4309" w:type="dxa"/>
          </w:tcPr>
          <w:p w14:paraId="197D7C31" w14:textId="0CD7CD46" w:rsidR="00CA43AC" w:rsidRPr="00E67FAF" w:rsidRDefault="00CA43AC" w:rsidP="00F60D21">
            <w:pPr>
              <w:rPr>
                <w:rFonts w:cs="Arial"/>
              </w:rPr>
            </w:pPr>
            <w:r w:rsidRPr="00E67FAF">
              <w:rPr>
                <w:rFonts w:cs="Arial"/>
              </w:rPr>
              <w:t xml:space="preserve">Recognition of certificated learning </w:t>
            </w:r>
            <w:r w:rsidR="00610C0A">
              <w:rPr>
                <w:rFonts w:cs="Arial"/>
              </w:rPr>
              <w:br/>
            </w:r>
            <w:r w:rsidRPr="00E67FAF">
              <w:rPr>
                <w:rFonts w:cs="Arial"/>
              </w:rPr>
              <w:t>(ie you have qualifications achieved through professional or employment based learning, but this is not credit rated)</w:t>
            </w:r>
          </w:p>
        </w:tc>
        <w:tc>
          <w:tcPr>
            <w:tcW w:w="3596" w:type="dxa"/>
          </w:tcPr>
          <w:p w14:paraId="197D7C33" w14:textId="3BF65054" w:rsidR="00CA43AC" w:rsidRPr="00E67FAF" w:rsidRDefault="00CA43AC" w:rsidP="00B32752">
            <w:pPr>
              <w:rPr>
                <w:rFonts w:cs="Arial"/>
              </w:rPr>
            </w:pPr>
            <w:r w:rsidRPr="00E67FAF">
              <w:rPr>
                <w:rFonts w:cs="Arial"/>
              </w:rPr>
              <w:t xml:space="preserve">Contact the </w:t>
            </w:r>
            <w:r w:rsidR="00547639">
              <w:rPr>
                <w:rFonts w:cs="Arial"/>
              </w:rPr>
              <w:t>Admissions Office/</w:t>
            </w:r>
            <w:r w:rsidR="00F3326A">
              <w:rPr>
                <w:rFonts w:cs="Arial"/>
              </w:rPr>
              <w:t xml:space="preserve"> </w:t>
            </w:r>
            <w:r w:rsidR="00547639">
              <w:rPr>
                <w:rFonts w:cs="Arial"/>
              </w:rPr>
              <w:t>Research School</w:t>
            </w:r>
            <w:r w:rsidRPr="00E67FAF">
              <w:rPr>
                <w:rFonts w:cs="Arial"/>
              </w:rPr>
              <w:t xml:space="preserve"> to arrange for you to discuss making a claim with the relevant admissions tutor.  </w:t>
            </w:r>
          </w:p>
        </w:tc>
        <w:tc>
          <w:tcPr>
            <w:tcW w:w="1337" w:type="dxa"/>
          </w:tcPr>
          <w:p w14:paraId="197D7C34" w14:textId="77777777" w:rsidR="00CA43AC" w:rsidRPr="00E67FAF" w:rsidRDefault="00CA43AC" w:rsidP="00063690">
            <w:pPr>
              <w:rPr>
                <w:rFonts w:cs="Arial"/>
                <w:i/>
              </w:rPr>
            </w:pPr>
          </w:p>
        </w:tc>
      </w:tr>
      <w:tr w:rsidR="00CA43AC" w:rsidRPr="00E67FAF" w14:paraId="197D7C3A" w14:textId="77777777" w:rsidTr="00CA43AC">
        <w:tc>
          <w:tcPr>
            <w:tcW w:w="4309" w:type="dxa"/>
          </w:tcPr>
          <w:p w14:paraId="197D7C36" w14:textId="4DEAADB0" w:rsidR="00CA43AC" w:rsidRPr="00E67FAF" w:rsidRDefault="00CA43AC" w:rsidP="00063690">
            <w:pPr>
              <w:rPr>
                <w:rFonts w:cs="Arial"/>
              </w:rPr>
            </w:pPr>
            <w:r w:rsidRPr="00E67FAF">
              <w:rPr>
                <w:rFonts w:cs="Arial"/>
              </w:rPr>
              <w:t xml:space="preserve">Recognition of experiential learning </w:t>
            </w:r>
            <w:r w:rsidR="00610C0A">
              <w:rPr>
                <w:rFonts w:cs="Arial"/>
              </w:rPr>
              <w:br/>
            </w:r>
            <w:r w:rsidRPr="00E67FAF">
              <w:rPr>
                <w:rFonts w:cs="Arial"/>
              </w:rPr>
              <w:t>(ie you wish informal learning from personal study, work and experience to be recognised)</w:t>
            </w:r>
          </w:p>
        </w:tc>
        <w:tc>
          <w:tcPr>
            <w:tcW w:w="3596" w:type="dxa"/>
          </w:tcPr>
          <w:p w14:paraId="197D7C38" w14:textId="435B1C7D" w:rsidR="00CA43AC" w:rsidRPr="00E67FAF" w:rsidRDefault="00CA43AC" w:rsidP="00B32752">
            <w:pPr>
              <w:rPr>
                <w:rFonts w:cs="Arial"/>
              </w:rPr>
            </w:pPr>
            <w:r w:rsidRPr="00E67FAF">
              <w:rPr>
                <w:rFonts w:cs="Arial"/>
              </w:rPr>
              <w:t xml:space="preserve">Contact the </w:t>
            </w:r>
            <w:r w:rsidR="00547639">
              <w:rPr>
                <w:rFonts w:cs="Arial"/>
              </w:rPr>
              <w:t>Admissions Office/</w:t>
            </w:r>
            <w:r w:rsidR="00F3326A">
              <w:rPr>
                <w:rFonts w:cs="Arial"/>
              </w:rPr>
              <w:t xml:space="preserve"> </w:t>
            </w:r>
            <w:r w:rsidR="00547639">
              <w:rPr>
                <w:rFonts w:cs="Arial"/>
              </w:rPr>
              <w:t>Research School</w:t>
            </w:r>
            <w:r w:rsidRPr="00E67FAF">
              <w:rPr>
                <w:rFonts w:cs="Arial"/>
              </w:rPr>
              <w:t xml:space="preserve"> to arrange for you to discuss making a claim with the relevant admissions tutor.  </w:t>
            </w:r>
          </w:p>
        </w:tc>
        <w:tc>
          <w:tcPr>
            <w:tcW w:w="1337" w:type="dxa"/>
          </w:tcPr>
          <w:p w14:paraId="197D7C39" w14:textId="77777777" w:rsidR="00CA43AC" w:rsidRPr="00E67FAF" w:rsidRDefault="00CA43AC" w:rsidP="00063690">
            <w:pPr>
              <w:rPr>
                <w:rFonts w:cs="Arial"/>
                <w:i/>
              </w:rPr>
            </w:pPr>
          </w:p>
        </w:tc>
      </w:tr>
      <w:tr w:rsidR="00CA43AC" w:rsidRPr="00E67FAF" w14:paraId="197D7C3E" w14:textId="77777777" w:rsidTr="00CA43AC">
        <w:tc>
          <w:tcPr>
            <w:tcW w:w="7905" w:type="dxa"/>
            <w:gridSpan w:val="2"/>
          </w:tcPr>
          <w:p w14:paraId="0B701E11" w14:textId="673E33E3" w:rsidR="00547639" w:rsidRDefault="00CA43AC" w:rsidP="00063690">
            <w:pPr>
              <w:rPr>
                <w:rFonts w:cs="Arial"/>
              </w:rPr>
            </w:pPr>
            <w:r w:rsidRPr="00E67FAF">
              <w:rPr>
                <w:rFonts w:cs="Arial"/>
              </w:rPr>
              <w:t>Please note that you can seek advice at any stage of making a claim for credit transfer or RPL, by contacting the</w:t>
            </w:r>
            <w:r w:rsidR="00547639">
              <w:rPr>
                <w:rFonts w:cs="Arial"/>
              </w:rPr>
              <w:t>:</w:t>
            </w:r>
          </w:p>
          <w:p w14:paraId="072F5C8A" w14:textId="77777777" w:rsidR="00547639" w:rsidRDefault="00547639" w:rsidP="00027FB1">
            <w:pPr>
              <w:rPr>
                <w:rFonts w:eastAsia="Times New Roman" w:cs="Arial"/>
                <w:color w:val="333333"/>
                <w:lang w:eastAsia="en-GB"/>
              </w:rPr>
            </w:pPr>
          </w:p>
          <w:p w14:paraId="3EFDDAA5" w14:textId="77777777" w:rsidR="00547639" w:rsidRDefault="00547639" w:rsidP="00547639">
            <w:pPr>
              <w:rPr>
                <w:rFonts w:cs="Arial"/>
              </w:rPr>
            </w:pPr>
            <w:r w:rsidRPr="00A531EA">
              <w:rPr>
                <w:rFonts w:cs="Arial"/>
              </w:rPr>
              <w:t>Admissions Office</w:t>
            </w:r>
            <w:r>
              <w:rPr>
                <w:rFonts w:cs="Arial"/>
              </w:rPr>
              <w:t xml:space="preserve"> - </w:t>
            </w:r>
          </w:p>
          <w:p w14:paraId="2BB9D4D8" w14:textId="77777777" w:rsidR="00547639" w:rsidRPr="00547639" w:rsidRDefault="00547639" w:rsidP="00547639">
            <w:pPr>
              <w:pStyle w:val="ListParagraph"/>
              <w:numPr>
                <w:ilvl w:val="0"/>
                <w:numId w:val="1"/>
              </w:numPr>
              <w:ind w:left="284" w:hanging="284"/>
              <w:rPr>
                <w:rStyle w:val="Hyperlink"/>
                <w:rFonts w:asciiTheme="minorHAnsi" w:hAnsiTheme="minorHAnsi"/>
                <w:sz w:val="22"/>
                <w:szCs w:val="22"/>
              </w:rPr>
            </w:pPr>
            <w:r w:rsidRPr="00547639">
              <w:rPr>
                <w:rFonts w:asciiTheme="minorHAnsi" w:hAnsiTheme="minorHAnsi" w:cs="Arial"/>
                <w:color w:val="333333"/>
                <w:sz w:val="22"/>
                <w:szCs w:val="22"/>
              </w:rPr>
              <w:t xml:space="preserve">email - </w:t>
            </w:r>
            <w:hyperlink r:id="rId9" w:history="1">
              <w:r w:rsidRPr="00547639">
                <w:rPr>
                  <w:rStyle w:val="Hyperlink"/>
                  <w:rFonts w:asciiTheme="minorHAnsi" w:hAnsiTheme="minorHAnsi"/>
                  <w:sz w:val="22"/>
                  <w:szCs w:val="22"/>
                </w:rPr>
                <w:t>admissions@worc.ac.uk</w:t>
              </w:r>
            </w:hyperlink>
          </w:p>
          <w:p w14:paraId="13272156" w14:textId="77777777" w:rsidR="00547639" w:rsidRPr="00547639" w:rsidRDefault="00547639" w:rsidP="00547639">
            <w:pPr>
              <w:pStyle w:val="ListParagraph"/>
              <w:numPr>
                <w:ilvl w:val="0"/>
                <w:numId w:val="1"/>
              </w:numPr>
              <w:ind w:left="284" w:hanging="284"/>
              <w:rPr>
                <w:rFonts w:asciiTheme="minorHAnsi" w:hAnsiTheme="minorHAnsi" w:cs="Arial"/>
                <w:color w:val="333333"/>
                <w:sz w:val="22"/>
                <w:szCs w:val="22"/>
              </w:rPr>
            </w:pPr>
            <w:r w:rsidRPr="00547639">
              <w:rPr>
                <w:rFonts w:asciiTheme="minorHAnsi" w:hAnsiTheme="minorHAnsi" w:cs="Arial"/>
                <w:sz w:val="22"/>
                <w:szCs w:val="22"/>
              </w:rPr>
              <w:t xml:space="preserve">tel - </w:t>
            </w:r>
            <w:r w:rsidRPr="00547639">
              <w:rPr>
                <w:rFonts w:asciiTheme="minorHAnsi" w:hAnsiTheme="minorHAnsi" w:cs="Arial"/>
                <w:color w:val="333333"/>
                <w:sz w:val="22"/>
                <w:szCs w:val="22"/>
              </w:rPr>
              <w:t xml:space="preserve">01905 855111 </w:t>
            </w:r>
          </w:p>
          <w:p w14:paraId="5F36A2ED" w14:textId="77777777" w:rsidR="00547639" w:rsidRPr="00547639" w:rsidRDefault="00547639" w:rsidP="00547639">
            <w:pPr>
              <w:pStyle w:val="ListParagraph"/>
              <w:numPr>
                <w:ilvl w:val="0"/>
                <w:numId w:val="1"/>
              </w:numPr>
              <w:ind w:left="284" w:hanging="284"/>
              <w:rPr>
                <w:rFonts w:asciiTheme="minorHAnsi" w:hAnsiTheme="minorHAnsi" w:cs="Arial"/>
                <w:color w:val="333333"/>
                <w:sz w:val="22"/>
                <w:szCs w:val="22"/>
              </w:rPr>
            </w:pPr>
            <w:r w:rsidRPr="00547639">
              <w:rPr>
                <w:rFonts w:asciiTheme="minorHAnsi" w:hAnsiTheme="minorHAnsi" w:cs="Arial"/>
                <w:color w:val="333333"/>
                <w:sz w:val="22"/>
                <w:szCs w:val="22"/>
              </w:rPr>
              <w:t>post - University of Worcester, Henwick Grove, Worcester WR 2 6AJ</w:t>
            </w:r>
          </w:p>
          <w:p w14:paraId="064DBFF7" w14:textId="77777777" w:rsidR="00F3326A" w:rsidRDefault="00F3326A" w:rsidP="00547639"/>
          <w:p w14:paraId="3598E93B" w14:textId="77777777" w:rsidR="00F3326A" w:rsidRDefault="00F3326A" w:rsidP="00547639"/>
          <w:p w14:paraId="22DB5826" w14:textId="6FCA0E71" w:rsidR="00547639" w:rsidRPr="00547639" w:rsidRDefault="00547639" w:rsidP="00547639">
            <w:r w:rsidRPr="00547639">
              <w:t xml:space="preserve">Research School - </w:t>
            </w:r>
          </w:p>
          <w:p w14:paraId="53D1775B" w14:textId="77777777" w:rsidR="00547639" w:rsidRPr="00547639" w:rsidRDefault="00547639" w:rsidP="00547639">
            <w:pPr>
              <w:pStyle w:val="ListParagraph"/>
              <w:numPr>
                <w:ilvl w:val="0"/>
                <w:numId w:val="1"/>
              </w:numPr>
              <w:ind w:left="284" w:hanging="284"/>
              <w:rPr>
                <w:rFonts w:asciiTheme="minorHAnsi" w:hAnsiTheme="minorHAnsi" w:cs="Arial"/>
                <w:sz w:val="22"/>
                <w:szCs w:val="22"/>
              </w:rPr>
            </w:pPr>
            <w:r w:rsidRPr="00547639">
              <w:rPr>
                <w:rFonts w:asciiTheme="minorHAnsi" w:hAnsiTheme="minorHAnsi" w:cs="Arial"/>
                <w:color w:val="333333"/>
                <w:sz w:val="22"/>
                <w:szCs w:val="22"/>
              </w:rPr>
              <w:t xml:space="preserve">email - </w:t>
            </w:r>
            <w:hyperlink r:id="rId10" w:history="1">
              <w:r w:rsidRPr="00547639">
                <w:rPr>
                  <w:rStyle w:val="Hyperlink"/>
                  <w:rFonts w:asciiTheme="minorHAnsi" w:hAnsiTheme="minorHAnsi" w:cs="Arial"/>
                  <w:sz w:val="22"/>
                  <w:szCs w:val="22"/>
                </w:rPr>
                <w:t>research@worc.ac.uk</w:t>
              </w:r>
            </w:hyperlink>
          </w:p>
          <w:p w14:paraId="25DCB7D3" w14:textId="77777777" w:rsidR="00547639" w:rsidRPr="00547639" w:rsidRDefault="00547639" w:rsidP="00547639">
            <w:pPr>
              <w:pStyle w:val="ListParagraph"/>
              <w:numPr>
                <w:ilvl w:val="0"/>
                <w:numId w:val="1"/>
              </w:numPr>
              <w:ind w:left="284" w:hanging="284"/>
              <w:rPr>
                <w:rFonts w:asciiTheme="minorHAnsi" w:hAnsiTheme="minorHAnsi" w:cs="Arial"/>
                <w:color w:val="333333"/>
                <w:sz w:val="22"/>
                <w:szCs w:val="22"/>
              </w:rPr>
            </w:pPr>
            <w:r w:rsidRPr="00547639">
              <w:rPr>
                <w:rFonts w:asciiTheme="minorHAnsi" w:hAnsiTheme="minorHAnsi" w:cs="Arial"/>
                <w:sz w:val="22"/>
                <w:szCs w:val="22"/>
              </w:rPr>
              <w:t xml:space="preserve">tel - </w:t>
            </w:r>
            <w:r w:rsidRPr="00547639">
              <w:rPr>
                <w:rFonts w:asciiTheme="minorHAnsi" w:hAnsiTheme="minorHAnsi" w:cs="Arial"/>
                <w:color w:val="333333"/>
                <w:sz w:val="22"/>
                <w:szCs w:val="22"/>
              </w:rPr>
              <w:t>01905 542182</w:t>
            </w:r>
          </w:p>
          <w:p w14:paraId="617D1C93" w14:textId="77777777" w:rsidR="00547639" w:rsidRPr="004E46BC" w:rsidRDefault="00547639" w:rsidP="00547639">
            <w:pPr>
              <w:pStyle w:val="ListParagraph"/>
              <w:numPr>
                <w:ilvl w:val="0"/>
                <w:numId w:val="1"/>
              </w:numPr>
              <w:ind w:left="284" w:hanging="284"/>
              <w:rPr>
                <w:rFonts w:cs="Arial"/>
              </w:rPr>
            </w:pPr>
            <w:r w:rsidRPr="00547639">
              <w:rPr>
                <w:rFonts w:asciiTheme="minorHAnsi" w:hAnsiTheme="minorHAnsi" w:cs="Arial"/>
                <w:color w:val="333333"/>
                <w:sz w:val="22"/>
                <w:szCs w:val="22"/>
              </w:rPr>
              <w:t>post - University of Worcester, Henwick Grove, Worcester WR 2 6AJ.</w:t>
            </w:r>
          </w:p>
          <w:p w14:paraId="197D7C3C" w14:textId="13F96F94" w:rsidR="004E46BC" w:rsidRPr="004E46BC" w:rsidRDefault="004E46BC" w:rsidP="004E46BC">
            <w:pPr>
              <w:rPr>
                <w:rFonts w:cs="Arial"/>
              </w:rPr>
            </w:pPr>
          </w:p>
        </w:tc>
        <w:tc>
          <w:tcPr>
            <w:tcW w:w="1337" w:type="dxa"/>
          </w:tcPr>
          <w:p w14:paraId="197D7C3D" w14:textId="77777777" w:rsidR="00CA43AC" w:rsidRPr="00E67FAF" w:rsidRDefault="00CA43AC" w:rsidP="00063690">
            <w:pPr>
              <w:rPr>
                <w:rFonts w:cs="Arial"/>
                <w:i/>
              </w:rPr>
            </w:pPr>
          </w:p>
        </w:tc>
      </w:tr>
    </w:tbl>
    <w:p w14:paraId="1DACDA08" w14:textId="77777777" w:rsidR="00547639" w:rsidRDefault="00547639" w:rsidP="00063690">
      <w:pPr>
        <w:spacing w:after="0" w:line="240" w:lineRule="auto"/>
        <w:rPr>
          <w:rFonts w:cs="Arial"/>
          <w:b/>
        </w:rPr>
      </w:pPr>
    </w:p>
    <w:p w14:paraId="197D7C3F" w14:textId="77777777" w:rsidR="000052E5" w:rsidRPr="00E67FAF" w:rsidRDefault="000052E5" w:rsidP="00063690">
      <w:pPr>
        <w:spacing w:after="0" w:line="240" w:lineRule="auto"/>
        <w:rPr>
          <w:rFonts w:cs="Arial"/>
          <w:b/>
        </w:rPr>
      </w:pPr>
      <w:r w:rsidRPr="00E67FAF">
        <w:rPr>
          <w:rFonts w:cs="Arial"/>
          <w:b/>
        </w:rPr>
        <w:t xml:space="preserve">Credit transfer </w:t>
      </w:r>
      <w:r w:rsidR="00452D0F" w:rsidRPr="00E67FAF">
        <w:rPr>
          <w:rFonts w:cs="Arial"/>
          <w:b/>
        </w:rPr>
        <w:t>application</w:t>
      </w:r>
    </w:p>
    <w:p w14:paraId="197D7C40" w14:textId="77777777" w:rsidR="0074778D" w:rsidRPr="00E67FAF" w:rsidRDefault="0074778D" w:rsidP="00063690">
      <w:pPr>
        <w:spacing w:after="0" w:line="240" w:lineRule="auto"/>
        <w:rPr>
          <w:rFonts w:cs="Arial"/>
          <w:b/>
        </w:rPr>
      </w:pPr>
    </w:p>
    <w:p w14:paraId="197D7C41" w14:textId="7CE5F43E" w:rsidR="000052E5" w:rsidRPr="00E67FAF" w:rsidRDefault="00856EA6" w:rsidP="00063690">
      <w:pPr>
        <w:spacing w:after="0" w:line="240" w:lineRule="auto"/>
        <w:rPr>
          <w:rFonts w:cs="Arial"/>
        </w:rPr>
      </w:pPr>
      <w:r w:rsidRPr="00E67FAF">
        <w:rPr>
          <w:rFonts w:cs="Arial"/>
        </w:rPr>
        <w:t>Please provide the following information about the HE qualification you wish to be recognised as partial completion of the UW course you are applying for</w:t>
      </w:r>
      <w:r w:rsidR="002E072F">
        <w:rPr>
          <w:rFonts w:cs="Arial"/>
        </w:rPr>
        <w:t>.</w:t>
      </w:r>
    </w:p>
    <w:p w14:paraId="197D7C42" w14:textId="77777777" w:rsidR="00856EA6" w:rsidRPr="00E67FAF" w:rsidRDefault="00856EA6" w:rsidP="00063690">
      <w:pPr>
        <w:autoSpaceDE w:val="0"/>
        <w:autoSpaceDN w:val="0"/>
        <w:adjustRightInd w:val="0"/>
        <w:spacing w:after="0" w:line="240" w:lineRule="auto"/>
        <w:rPr>
          <w:rFonts w:cs="Arial"/>
        </w:rPr>
      </w:pPr>
    </w:p>
    <w:tbl>
      <w:tblPr>
        <w:tblStyle w:val="TableGrid"/>
        <w:tblW w:w="0" w:type="auto"/>
        <w:tblLook w:val="04A0" w:firstRow="1" w:lastRow="0" w:firstColumn="1" w:lastColumn="0" w:noHBand="0" w:noVBand="1"/>
      </w:tblPr>
      <w:tblGrid>
        <w:gridCol w:w="2759"/>
        <w:gridCol w:w="6257"/>
      </w:tblGrid>
      <w:tr w:rsidR="00856EA6" w:rsidRPr="00E67FAF" w14:paraId="197D7C46" w14:textId="77777777" w:rsidTr="00E77716">
        <w:tc>
          <w:tcPr>
            <w:tcW w:w="2802" w:type="dxa"/>
          </w:tcPr>
          <w:p w14:paraId="197D7C43" w14:textId="77777777" w:rsidR="00856EA6" w:rsidRPr="00E67FAF" w:rsidRDefault="00856EA6" w:rsidP="00063690">
            <w:pPr>
              <w:autoSpaceDE w:val="0"/>
              <w:autoSpaceDN w:val="0"/>
              <w:adjustRightInd w:val="0"/>
              <w:rPr>
                <w:rFonts w:cs="Arial"/>
                <w:b/>
              </w:rPr>
            </w:pPr>
            <w:r w:rsidRPr="00E67FAF">
              <w:rPr>
                <w:rFonts w:cs="Arial"/>
                <w:b/>
              </w:rPr>
              <w:t>Title of qualification</w:t>
            </w:r>
          </w:p>
        </w:tc>
        <w:tc>
          <w:tcPr>
            <w:tcW w:w="6440" w:type="dxa"/>
          </w:tcPr>
          <w:p w14:paraId="197D7C44" w14:textId="77777777" w:rsidR="00856EA6" w:rsidRPr="00E67FAF" w:rsidRDefault="00856EA6" w:rsidP="00E77716">
            <w:pPr>
              <w:autoSpaceDE w:val="0"/>
              <w:autoSpaceDN w:val="0"/>
              <w:adjustRightInd w:val="0"/>
              <w:rPr>
                <w:rFonts w:cs="Arial"/>
              </w:rPr>
            </w:pPr>
          </w:p>
          <w:p w14:paraId="197D7C45" w14:textId="77777777" w:rsidR="00BE2B4F" w:rsidRPr="00E67FAF" w:rsidRDefault="00BE2B4F" w:rsidP="00E77716">
            <w:pPr>
              <w:autoSpaceDE w:val="0"/>
              <w:autoSpaceDN w:val="0"/>
              <w:adjustRightInd w:val="0"/>
              <w:rPr>
                <w:rFonts w:cs="Arial"/>
              </w:rPr>
            </w:pPr>
          </w:p>
        </w:tc>
      </w:tr>
      <w:tr w:rsidR="00856EA6" w:rsidRPr="00E67FAF" w14:paraId="197D7C49" w14:textId="77777777" w:rsidTr="00E77716">
        <w:tc>
          <w:tcPr>
            <w:tcW w:w="2802" w:type="dxa"/>
          </w:tcPr>
          <w:p w14:paraId="197D7C47" w14:textId="77777777" w:rsidR="00856EA6" w:rsidRPr="00E67FAF" w:rsidRDefault="00856EA6" w:rsidP="00063690">
            <w:pPr>
              <w:autoSpaceDE w:val="0"/>
              <w:autoSpaceDN w:val="0"/>
              <w:adjustRightInd w:val="0"/>
              <w:rPr>
                <w:rFonts w:cs="Arial"/>
                <w:b/>
              </w:rPr>
            </w:pPr>
            <w:r w:rsidRPr="00E67FAF">
              <w:rPr>
                <w:rFonts w:cs="Arial"/>
                <w:b/>
              </w:rPr>
              <w:t xml:space="preserve">Date qualification achieved </w:t>
            </w:r>
            <w:r w:rsidR="00F572C2" w:rsidRPr="00E67FAF">
              <w:rPr>
                <w:rFonts w:cs="Arial"/>
                <w:b/>
              </w:rPr>
              <w:t>(or expected to be achieved)</w:t>
            </w:r>
          </w:p>
        </w:tc>
        <w:tc>
          <w:tcPr>
            <w:tcW w:w="6440" w:type="dxa"/>
          </w:tcPr>
          <w:p w14:paraId="197D7C48" w14:textId="5EEED88C" w:rsidR="00856EA6" w:rsidRPr="00E67FAF" w:rsidRDefault="00856EA6" w:rsidP="00E77716">
            <w:pPr>
              <w:autoSpaceDE w:val="0"/>
              <w:autoSpaceDN w:val="0"/>
              <w:adjustRightInd w:val="0"/>
              <w:rPr>
                <w:rFonts w:cs="Arial"/>
              </w:rPr>
            </w:pPr>
          </w:p>
        </w:tc>
      </w:tr>
      <w:tr w:rsidR="00856EA6" w:rsidRPr="00E67FAF" w14:paraId="197D7C4C" w14:textId="77777777" w:rsidTr="00E77716">
        <w:tc>
          <w:tcPr>
            <w:tcW w:w="2802" w:type="dxa"/>
          </w:tcPr>
          <w:p w14:paraId="197D7C4A" w14:textId="77777777" w:rsidR="00856EA6" w:rsidRPr="00E67FAF" w:rsidRDefault="00856EA6" w:rsidP="00063690">
            <w:pPr>
              <w:autoSpaceDE w:val="0"/>
              <w:autoSpaceDN w:val="0"/>
              <w:adjustRightInd w:val="0"/>
              <w:rPr>
                <w:rFonts w:cs="Arial"/>
                <w:b/>
              </w:rPr>
            </w:pPr>
            <w:r w:rsidRPr="00E67FAF">
              <w:rPr>
                <w:rFonts w:cs="Arial"/>
                <w:b/>
              </w:rPr>
              <w:t xml:space="preserve">Level and number of credits awarded </w:t>
            </w:r>
          </w:p>
        </w:tc>
        <w:tc>
          <w:tcPr>
            <w:tcW w:w="6440" w:type="dxa"/>
          </w:tcPr>
          <w:p w14:paraId="197D7C4B" w14:textId="77777777" w:rsidR="00856EA6" w:rsidRPr="00E67FAF" w:rsidRDefault="00856EA6" w:rsidP="00E77716">
            <w:pPr>
              <w:autoSpaceDE w:val="0"/>
              <w:autoSpaceDN w:val="0"/>
              <w:adjustRightInd w:val="0"/>
              <w:rPr>
                <w:rFonts w:cs="Arial"/>
              </w:rPr>
            </w:pPr>
          </w:p>
        </w:tc>
      </w:tr>
      <w:tr w:rsidR="00856EA6" w:rsidRPr="00E67FAF" w14:paraId="197D7C50" w14:textId="77777777" w:rsidTr="00E77716">
        <w:tc>
          <w:tcPr>
            <w:tcW w:w="2802" w:type="dxa"/>
          </w:tcPr>
          <w:p w14:paraId="275B2FD6" w14:textId="77777777" w:rsidR="00856EA6" w:rsidRDefault="00856EA6" w:rsidP="00063690">
            <w:pPr>
              <w:autoSpaceDE w:val="0"/>
              <w:autoSpaceDN w:val="0"/>
              <w:adjustRightInd w:val="0"/>
              <w:rPr>
                <w:rFonts w:cs="Arial"/>
                <w:b/>
              </w:rPr>
            </w:pPr>
            <w:r w:rsidRPr="00E67FAF">
              <w:rPr>
                <w:rFonts w:cs="Arial"/>
                <w:b/>
              </w:rPr>
              <w:t>Awarding body</w:t>
            </w:r>
          </w:p>
          <w:p w14:paraId="197D7C4D" w14:textId="77777777" w:rsidR="00E77716" w:rsidRPr="00E67FAF" w:rsidRDefault="00E77716" w:rsidP="00063690">
            <w:pPr>
              <w:autoSpaceDE w:val="0"/>
              <w:autoSpaceDN w:val="0"/>
              <w:adjustRightInd w:val="0"/>
              <w:rPr>
                <w:rFonts w:cs="Arial"/>
                <w:b/>
              </w:rPr>
            </w:pPr>
          </w:p>
        </w:tc>
        <w:tc>
          <w:tcPr>
            <w:tcW w:w="6440" w:type="dxa"/>
          </w:tcPr>
          <w:p w14:paraId="197D7C4F" w14:textId="0641DA2A" w:rsidR="00BE2B4F" w:rsidRPr="00E67FAF" w:rsidRDefault="00BE2B4F" w:rsidP="00E77716">
            <w:pPr>
              <w:autoSpaceDE w:val="0"/>
              <w:autoSpaceDN w:val="0"/>
              <w:adjustRightInd w:val="0"/>
              <w:rPr>
                <w:rFonts w:cs="Arial"/>
              </w:rPr>
            </w:pPr>
          </w:p>
        </w:tc>
      </w:tr>
      <w:tr w:rsidR="00856EA6" w:rsidRPr="00E67FAF" w14:paraId="197D7C53" w14:textId="77777777" w:rsidTr="00E77716">
        <w:tc>
          <w:tcPr>
            <w:tcW w:w="2802" w:type="dxa"/>
          </w:tcPr>
          <w:p w14:paraId="197D7C51" w14:textId="77777777" w:rsidR="00856EA6" w:rsidRPr="00E67FAF" w:rsidRDefault="00856EA6" w:rsidP="00063690">
            <w:pPr>
              <w:autoSpaceDE w:val="0"/>
              <w:autoSpaceDN w:val="0"/>
              <w:adjustRightInd w:val="0"/>
              <w:rPr>
                <w:rFonts w:cs="Arial"/>
                <w:b/>
              </w:rPr>
            </w:pPr>
            <w:r w:rsidRPr="00E67FAF">
              <w:rPr>
                <w:rFonts w:cs="Arial"/>
                <w:b/>
              </w:rPr>
              <w:t>Institution where studied for qualification</w:t>
            </w:r>
          </w:p>
        </w:tc>
        <w:tc>
          <w:tcPr>
            <w:tcW w:w="6440" w:type="dxa"/>
          </w:tcPr>
          <w:p w14:paraId="197D7C52" w14:textId="77777777" w:rsidR="00856EA6" w:rsidRPr="00E67FAF" w:rsidRDefault="00856EA6" w:rsidP="00E77716">
            <w:pPr>
              <w:autoSpaceDE w:val="0"/>
              <w:autoSpaceDN w:val="0"/>
              <w:adjustRightInd w:val="0"/>
              <w:rPr>
                <w:rFonts w:cs="Arial"/>
              </w:rPr>
            </w:pPr>
          </w:p>
        </w:tc>
      </w:tr>
      <w:tr w:rsidR="00856EA6" w:rsidRPr="00E67FAF" w14:paraId="197D7C56" w14:textId="77777777" w:rsidTr="00E77716">
        <w:tc>
          <w:tcPr>
            <w:tcW w:w="2802" w:type="dxa"/>
          </w:tcPr>
          <w:p w14:paraId="197D7C54" w14:textId="77777777" w:rsidR="00856EA6" w:rsidRPr="00E67FAF" w:rsidRDefault="00856EA6" w:rsidP="00063690">
            <w:pPr>
              <w:autoSpaceDE w:val="0"/>
              <w:autoSpaceDN w:val="0"/>
              <w:adjustRightInd w:val="0"/>
              <w:rPr>
                <w:rFonts w:cs="Arial"/>
                <w:b/>
              </w:rPr>
            </w:pPr>
            <w:r w:rsidRPr="00E67FAF">
              <w:rPr>
                <w:rFonts w:cs="Arial"/>
                <w:b/>
              </w:rPr>
              <w:t>List of modules and credits (or copy of transcript)</w:t>
            </w:r>
          </w:p>
        </w:tc>
        <w:tc>
          <w:tcPr>
            <w:tcW w:w="6440" w:type="dxa"/>
          </w:tcPr>
          <w:p w14:paraId="197D7C55" w14:textId="77777777" w:rsidR="00856EA6" w:rsidRPr="00E67FAF" w:rsidRDefault="00856EA6" w:rsidP="00E77716">
            <w:pPr>
              <w:autoSpaceDE w:val="0"/>
              <w:autoSpaceDN w:val="0"/>
              <w:adjustRightInd w:val="0"/>
              <w:rPr>
                <w:rFonts w:cs="Arial"/>
              </w:rPr>
            </w:pPr>
          </w:p>
        </w:tc>
      </w:tr>
      <w:tr w:rsidR="00856EA6" w:rsidRPr="00E67FAF" w14:paraId="197D7C58" w14:textId="77777777" w:rsidTr="004F4051">
        <w:tc>
          <w:tcPr>
            <w:tcW w:w="9242" w:type="dxa"/>
            <w:gridSpan w:val="2"/>
          </w:tcPr>
          <w:p w14:paraId="197D7C57" w14:textId="77777777" w:rsidR="00856EA6" w:rsidRPr="00E67FAF" w:rsidRDefault="00856EA6" w:rsidP="00452D0F">
            <w:pPr>
              <w:autoSpaceDE w:val="0"/>
              <w:autoSpaceDN w:val="0"/>
              <w:adjustRightInd w:val="0"/>
              <w:rPr>
                <w:rFonts w:cs="Arial"/>
                <w:b/>
              </w:rPr>
            </w:pPr>
            <w:r w:rsidRPr="00E67FAF">
              <w:rPr>
                <w:rFonts w:cs="Arial"/>
                <w:b/>
              </w:rPr>
              <w:t xml:space="preserve">Please note if your application is successful you will need to provide </w:t>
            </w:r>
            <w:r w:rsidR="00452D0F" w:rsidRPr="00E67FAF">
              <w:rPr>
                <w:rFonts w:cs="Arial"/>
                <w:b/>
              </w:rPr>
              <w:t>y</w:t>
            </w:r>
            <w:r w:rsidR="000C51AC" w:rsidRPr="00E67FAF">
              <w:rPr>
                <w:rFonts w:cs="Arial"/>
                <w:b/>
              </w:rPr>
              <w:t>our HE transcript as evidence of achievement</w:t>
            </w:r>
            <w:r w:rsidR="00F60D21" w:rsidRPr="00E67FAF">
              <w:rPr>
                <w:rFonts w:cs="Arial"/>
                <w:b/>
              </w:rPr>
              <w:t>.</w:t>
            </w:r>
            <w:r w:rsidR="000C51AC" w:rsidRPr="00E67FAF">
              <w:rPr>
                <w:rFonts w:cs="Arial"/>
                <w:b/>
              </w:rPr>
              <w:t xml:space="preserve"> </w:t>
            </w:r>
            <w:r w:rsidR="006430B5" w:rsidRPr="00E67FAF">
              <w:rPr>
                <w:rFonts w:cs="Arial"/>
                <w:b/>
              </w:rPr>
              <w:t>In some cases applicants may be invited to provide additional information and/or meet with an admissions tutor to discuss the claim.</w:t>
            </w:r>
          </w:p>
        </w:tc>
      </w:tr>
    </w:tbl>
    <w:p w14:paraId="197D7C59" w14:textId="77777777" w:rsidR="00856EA6" w:rsidRPr="00E67FAF" w:rsidRDefault="00856EA6" w:rsidP="00063690">
      <w:pPr>
        <w:autoSpaceDE w:val="0"/>
        <w:autoSpaceDN w:val="0"/>
        <w:adjustRightInd w:val="0"/>
        <w:spacing w:after="0" w:line="240" w:lineRule="auto"/>
        <w:rPr>
          <w:rFonts w:cs="Arial"/>
        </w:rPr>
      </w:pPr>
    </w:p>
    <w:p w14:paraId="197D7C5A" w14:textId="797DD6AB" w:rsidR="00B75FDD" w:rsidRPr="00E67FAF" w:rsidRDefault="00B75FDD" w:rsidP="008877CD">
      <w:pPr>
        <w:autoSpaceDE w:val="0"/>
        <w:autoSpaceDN w:val="0"/>
        <w:adjustRightInd w:val="0"/>
        <w:spacing w:after="0" w:line="240" w:lineRule="auto"/>
        <w:rPr>
          <w:rFonts w:cs="Arial"/>
        </w:rPr>
      </w:pPr>
      <w:r w:rsidRPr="00E67FAF">
        <w:rPr>
          <w:rFonts w:cs="Arial"/>
        </w:rPr>
        <w:t xml:space="preserve">Please forward the completed form, </w:t>
      </w:r>
      <w:r w:rsidR="00F572C2" w:rsidRPr="00E67FAF">
        <w:rPr>
          <w:rFonts w:cs="Arial"/>
        </w:rPr>
        <w:t>(</w:t>
      </w:r>
      <w:r w:rsidRPr="00E67FAF">
        <w:rPr>
          <w:rFonts w:cs="Arial"/>
        </w:rPr>
        <w:t xml:space="preserve">together with a copy of the transcript of your completed study </w:t>
      </w:r>
      <w:r w:rsidR="00F572C2" w:rsidRPr="00E67FAF">
        <w:rPr>
          <w:rFonts w:cs="Arial"/>
        </w:rPr>
        <w:t xml:space="preserve">if available) </w:t>
      </w:r>
      <w:r w:rsidRPr="00E67FAF">
        <w:rPr>
          <w:rFonts w:cs="Arial"/>
        </w:rPr>
        <w:t xml:space="preserve">to the University of Worcester </w:t>
      </w:r>
      <w:r w:rsidR="00547639">
        <w:rPr>
          <w:rFonts w:cs="Arial"/>
        </w:rPr>
        <w:t>Admissions Office/Research School</w:t>
      </w:r>
      <w:r w:rsidRPr="00E67FAF">
        <w:rPr>
          <w:rFonts w:cs="Arial"/>
        </w:rPr>
        <w:t>.</w:t>
      </w:r>
    </w:p>
    <w:p w14:paraId="197D7C5B" w14:textId="77777777" w:rsidR="00B75FDD" w:rsidRPr="00E67FAF" w:rsidRDefault="00B75FDD" w:rsidP="008877CD">
      <w:pPr>
        <w:autoSpaceDE w:val="0"/>
        <w:autoSpaceDN w:val="0"/>
        <w:adjustRightInd w:val="0"/>
        <w:spacing w:after="0" w:line="240" w:lineRule="auto"/>
        <w:rPr>
          <w:rFonts w:cs="Arial"/>
          <w:u w:val="single"/>
        </w:rPr>
      </w:pPr>
    </w:p>
    <w:tbl>
      <w:tblPr>
        <w:tblStyle w:val="TableGrid"/>
        <w:tblW w:w="0" w:type="auto"/>
        <w:tblLook w:val="04A0" w:firstRow="1" w:lastRow="0" w:firstColumn="1" w:lastColumn="0" w:noHBand="0" w:noVBand="1"/>
      </w:tblPr>
      <w:tblGrid>
        <w:gridCol w:w="9016"/>
      </w:tblGrid>
      <w:tr w:rsidR="00B75FDD" w:rsidRPr="00E67FAF" w14:paraId="197D7C88" w14:textId="77777777" w:rsidTr="00B75FDD">
        <w:tc>
          <w:tcPr>
            <w:tcW w:w="9242" w:type="dxa"/>
          </w:tcPr>
          <w:p w14:paraId="197D7C5C" w14:textId="77777777" w:rsidR="00B75FDD" w:rsidRPr="00E67FAF" w:rsidRDefault="00B75FDD" w:rsidP="00063690">
            <w:pPr>
              <w:autoSpaceDE w:val="0"/>
              <w:autoSpaceDN w:val="0"/>
              <w:adjustRightInd w:val="0"/>
              <w:rPr>
                <w:rFonts w:cs="Arial"/>
                <w:b/>
              </w:rPr>
            </w:pPr>
            <w:r w:rsidRPr="00E67FAF">
              <w:rPr>
                <w:rFonts w:cs="Arial"/>
                <w:b/>
              </w:rPr>
              <w:t xml:space="preserve">For office use </w:t>
            </w:r>
          </w:p>
          <w:p w14:paraId="197D7C5D" w14:textId="77777777" w:rsidR="00B75FDD" w:rsidRPr="00E67FAF" w:rsidRDefault="00B75FDD" w:rsidP="00063690">
            <w:pPr>
              <w:autoSpaceDE w:val="0"/>
              <w:autoSpaceDN w:val="0"/>
              <w:adjustRightInd w:val="0"/>
              <w:rPr>
                <w:rFonts w:cs="Arial"/>
              </w:rPr>
            </w:pPr>
          </w:p>
          <w:p w14:paraId="197D7C5E" w14:textId="77777777" w:rsidR="00B75FDD" w:rsidRPr="00E67FAF" w:rsidRDefault="00B75FDD" w:rsidP="00063690">
            <w:pPr>
              <w:autoSpaceDE w:val="0"/>
              <w:autoSpaceDN w:val="0"/>
              <w:adjustRightInd w:val="0"/>
              <w:rPr>
                <w:rFonts w:cs="Arial"/>
              </w:rPr>
            </w:pPr>
            <w:r w:rsidRPr="00E67FAF">
              <w:rPr>
                <w:rFonts w:cs="Arial"/>
              </w:rPr>
              <w:t xml:space="preserve">The above application for credit transfer has been assessed and it is recommended that credit be transferred against the modules and/or course stages listed below </w:t>
            </w:r>
          </w:p>
          <w:p w14:paraId="197D7C5F" w14:textId="77777777" w:rsidR="00B75FDD" w:rsidRPr="00E67FAF" w:rsidRDefault="00B75FDD" w:rsidP="00063690">
            <w:pPr>
              <w:autoSpaceDE w:val="0"/>
              <w:autoSpaceDN w:val="0"/>
              <w:adjustRightInd w:val="0"/>
              <w:rPr>
                <w:rFonts w:cs="Arial"/>
              </w:rPr>
            </w:pPr>
          </w:p>
          <w:tbl>
            <w:tblPr>
              <w:tblStyle w:val="TableGrid"/>
              <w:tblW w:w="0" w:type="auto"/>
              <w:tblLook w:val="04A0" w:firstRow="1" w:lastRow="0" w:firstColumn="1" w:lastColumn="0" w:noHBand="0" w:noVBand="1"/>
            </w:tblPr>
            <w:tblGrid>
              <w:gridCol w:w="3210"/>
              <w:gridCol w:w="5580"/>
            </w:tblGrid>
            <w:tr w:rsidR="00B75FDD" w:rsidRPr="00E67FAF" w14:paraId="197D7C63" w14:textId="77777777" w:rsidTr="006430B5">
              <w:tc>
                <w:tcPr>
                  <w:tcW w:w="3256" w:type="dxa"/>
                </w:tcPr>
                <w:p w14:paraId="197D7C60" w14:textId="77777777" w:rsidR="00B75FDD" w:rsidRPr="00E67FAF" w:rsidRDefault="00B75FDD" w:rsidP="00063690">
                  <w:pPr>
                    <w:autoSpaceDE w:val="0"/>
                    <w:autoSpaceDN w:val="0"/>
                    <w:adjustRightInd w:val="0"/>
                    <w:rPr>
                      <w:rFonts w:cs="Arial"/>
                    </w:rPr>
                  </w:pPr>
                  <w:r w:rsidRPr="00E67FAF">
                    <w:rPr>
                      <w:rFonts w:cs="Arial"/>
                    </w:rPr>
                    <w:t xml:space="preserve">Title of UW course </w:t>
                  </w:r>
                </w:p>
              </w:tc>
              <w:tc>
                <w:tcPr>
                  <w:tcW w:w="5760" w:type="dxa"/>
                </w:tcPr>
                <w:p w14:paraId="197D7C61" w14:textId="77777777" w:rsidR="00B75FDD" w:rsidRPr="00E67FAF" w:rsidRDefault="00B75FDD" w:rsidP="00063690">
                  <w:pPr>
                    <w:autoSpaceDE w:val="0"/>
                    <w:autoSpaceDN w:val="0"/>
                    <w:adjustRightInd w:val="0"/>
                    <w:rPr>
                      <w:rFonts w:cs="Arial"/>
                    </w:rPr>
                  </w:pPr>
                </w:p>
                <w:p w14:paraId="197D7C62" w14:textId="77777777" w:rsidR="00BE2B4F" w:rsidRPr="00E67FAF" w:rsidRDefault="00BE2B4F" w:rsidP="00063690">
                  <w:pPr>
                    <w:autoSpaceDE w:val="0"/>
                    <w:autoSpaceDN w:val="0"/>
                    <w:adjustRightInd w:val="0"/>
                    <w:rPr>
                      <w:rFonts w:cs="Arial"/>
                    </w:rPr>
                  </w:pPr>
                </w:p>
              </w:tc>
            </w:tr>
            <w:tr w:rsidR="00B75FDD" w:rsidRPr="00E67FAF" w14:paraId="197D7C66" w14:textId="77777777" w:rsidTr="006430B5">
              <w:tc>
                <w:tcPr>
                  <w:tcW w:w="3256" w:type="dxa"/>
                </w:tcPr>
                <w:p w14:paraId="197D7C64" w14:textId="77777777" w:rsidR="00B75FDD" w:rsidRPr="00E67FAF" w:rsidRDefault="00B75FDD" w:rsidP="00063690">
                  <w:pPr>
                    <w:autoSpaceDE w:val="0"/>
                    <w:autoSpaceDN w:val="0"/>
                    <w:adjustRightInd w:val="0"/>
                    <w:rPr>
                      <w:rFonts w:cs="Arial"/>
                    </w:rPr>
                  </w:pPr>
                  <w:r w:rsidRPr="00E67FAF">
                    <w:rPr>
                      <w:rFonts w:cs="Arial"/>
                    </w:rPr>
                    <w:t xml:space="preserve">Stages of course for which credit can be transferred </w:t>
                  </w:r>
                </w:p>
              </w:tc>
              <w:tc>
                <w:tcPr>
                  <w:tcW w:w="5760" w:type="dxa"/>
                </w:tcPr>
                <w:p w14:paraId="197D7C65" w14:textId="77777777" w:rsidR="00B75FDD" w:rsidRPr="00E67FAF" w:rsidRDefault="00B75FDD" w:rsidP="00063690">
                  <w:pPr>
                    <w:autoSpaceDE w:val="0"/>
                    <w:autoSpaceDN w:val="0"/>
                    <w:adjustRightInd w:val="0"/>
                    <w:rPr>
                      <w:rFonts w:cs="Arial"/>
                    </w:rPr>
                  </w:pPr>
                </w:p>
              </w:tc>
            </w:tr>
            <w:tr w:rsidR="00B75FDD" w:rsidRPr="00E67FAF" w14:paraId="197D7C6A" w14:textId="77777777" w:rsidTr="006430B5">
              <w:tc>
                <w:tcPr>
                  <w:tcW w:w="3256" w:type="dxa"/>
                </w:tcPr>
                <w:p w14:paraId="197D7C67" w14:textId="77777777" w:rsidR="00B75FDD" w:rsidRPr="00E67FAF" w:rsidRDefault="00B75FDD" w:rsidP="00063690">
                  <w:pPr>
                    <w:autoSpaceDE w:val="0"/>
                    <w:autoSpaceDN w:val="0"/>
                    <w:adjustRightInd w:val="0"/>
                    <w:rPr>
                      <w:rFonts w:cs="Arial"/>
                    </w:rPr>
                  </w:pPr>
                  <w:r w:rsidRPr="00E67FAF">
                    <w:rPr>
                      <w:rFonts w:cs="Arial"/>
                    </w:rPr>
                    <w:t>Modules against which credit can be transferred</w:t>
                  </w:r>
                </w:p>
              </w:tc>
              <w:tc>
                <w:tcPr>
                  <w:tcW w:w="5760" w:type="dxa"/>
                </w:tcPr>
                <w:p w14:paraId="197D7C68" w14:textId="77777777" w:rsidR="00B75FDD" w:rsidRPr="00E67FAF" w:rsidRDefault="00B75FDD" w:rsidP="00063690">
                  <w:pPr>
                    <w:autoSpaceDE w:val="0"/>
                    <w:autoSpaceDN w:val="0"/>
                    <w:adjustRightInd w:val="0"/>
                    <w:rPr>
                      <w:rFonts w:cs="Arial"/>
                    </w:rPr>
                  </w:pPr>
                </w:p>
                <w:p w14:paraId="197D7C69" w14:textId="77777777" w:rsidR="00B75FDD" w:rsidRPr="00E67FAF" w:rsidRDefault="00B75FDD" w:rsidP="00063690">
                  <w:pPr>
                    <w:autoSpaceDE w:val="0"/>
                    <w:autoSpaceDN w:val="0"/>
                    <w:adjustRightInd w:val="0"/>
                    <w:rPr>
                      <w:rFonts w:cs="Arial"/>
                    </w:rPr>
                  </w:pPr>
                </w:p>
              </w:tc>
            </w:tr>
            <w:tr w:rsidR="00B75FDD" w:rsidRPr="00E67FAF" w14:paraId="197D7C6D" w14:textId="77777777" w:rsidTr="006430B5">
              <w:tc>
                <w:tcPr>
                  <w:tcW w:w="3256" w:type="dxa"/>
                  <w:tcBorders>
                    <w:bottom w:val="single" w:sz="4" w:space="0" w:color="auto"/>
                  </w:tcBorders>
                </w:tcPr>
                <w:p w14:paraId="197D7C6B" w14:textId="77777777" w:rsidR="00B75FDD" w:rsidRPr="00E67FAF" w:rsidRDefault="00B75FDD" w:rsidP="00063690">
                  <w:pPr>
                    <w:autoSpaceDE w:val="0"/>
                    <w:autoSpaceDN w:val="0"/>
                    <w:adjustRightInd w:val="0"/>
                    <w:rPr>
                      <w:rFonts w:cs="Arial"/>
                    </w:rPr>
                  </w:pPr>
                  <w:r w:rsidRPr="00E67FAF">
                    <w:rPr>
                      <w:rFonts w:cs="Arial"/>
                    </w:rPr>
                    <w:t>Advice/feedback to applicant (please use this section to indicate the reasons for your recommendation)</w:t>
                  </w:r>
                </w:p>
              </w:tc>
              <w:tc>
                <w:tcPr>
                  <w:tcW w:w="5760" w:type="dxa"/>
                  <w:tcBorders>
                    <w:bottom w:val="single" w:sz="4" w:space="0" w:color="auto"/>
                  </w:tcBorders>
                </w:tcPr>
                <w:p w14:paraId="197D7C6C" w14:textId="77777777" w:rsidR="00B75FDD" w:rsidRPr="00E67FAF" w:rsidRDefault="00B75FDD" w:rsidP="00063690">
                  <w:pPr>
                    <w:autoSpaceDE w:val="0"/>
                    <w:autoSpaceDN w:val="0"/>
                    <w:adjustRightInd w:val="0"/>
                    <w:rPr>
                      <w:rFonts w:cs="Arial"/>
                    </w:rPr>
                  </w:pPr>
                </w:p>
              </w:tc>
            </w:tr>
            <w:tr w:rsidR="00B75FDD" w:rsidRPr="00E67FAF" w14:paraId="197D7C70" w14:textId="77777777" w:rsidTr="006430B5">
              <w:tc>
                <w:tcPr>
                  <w:tcW w:w="3256" w:type="dxa"/>
                  <w:tcBorders>
                    <w:bottom w:val="nil"/>
                  </w:tcBorders>
                </w:tcPr>
                <w:p w14:paraId="197D7C6E" w14:textId="77777777" w:rsidR="00B75FDD" w:rsidRPr="00E67FAF" w:rsidRDefault="00B75FDD" w:rsidP="00063690">
                  <w:pPr>
                    <w:autoSpaceDE w:val="0"/>
                    <w:autoSpaceDN w:val="0"/>
                    <w:adjustRightInd w:val="0"/>
                    <w:rPr>
                      <w:rFonts w:cs="Arial"/>
                    </w:rPr>
                  </w:pPr>
                  <w:r w:rsidRPr="00E67FAF">
                    <w:rPr>
                      <w:rFonts w:cs="Arial"/>
                    </w:rPr>
                    <w:t xml:space="preserve">Name and signature of admissions tutor </w:t>
                  </w:r>
                </w:p>
              </w:tc>
              <w:tc>
                <w:tcPr>
                  <w:tcW w:w="5760" w:type="dxa"/>
                  <w:tcBorders>
                    <w:bottom w:val="nil"/>
                  </w:tcBorders>
                </w:tcPr>
                <w:p w14:paraId="197D7C6F" w14:textId="77777777" w:rsidR="00B75FDD" w:rsidRPr="00E67FAF" w:rsidRDefault="00B75FDD" w:rsidP="00063690">
                  <w:pPr>
                    <w:autoSpaceDE w:val="0"/>
                    <w:autoSpaceDN w:val="0"/>
                    <w:adjustRightInd w:val="0"/>
                    <w:rPr>
                      <w:rFonts w:cs="Arial"/>
                    </w:rPr>
                  </w:pPr>
                </w:p>
              </w:tc>
            </w:tr>
            <w:tr w:rsidR="00253BE3" w:rsidRPr="00E67FAF" w14:paraId="197D7C73" w14:textId="77777777" w:rsidTr="006430B5">
              <w:tc>
                <w:tcPr>
                  <w:tcW w:w="3256" w:type="dxa"/>
                  <w:tcBorders>
                    <w:top w:val="nil"/>
                    <w:bottom w:val="single" w:sz="4" w:space="0" w:color="auto"/>
                  </w:tcBorders>
                </w:tcPr>
                <w:p w14:paraId="197D7C71" w14:textId="77777777" w:rsidR="00253BE3" w:rsidRPr="00E67FAF" w:rsidRDefault="00253BE3" w:rsidP="00063690">
                  <w:pPr>
                    <w:autoSpaceDE w:val="0"/>
                    <w:autoSpaceDN w:val="0"/>
                    <w:adjustRightInd w:val="0"/>
                    <w:rPr>
                      <w:rFonts w:cs="Arial"/>
                    </w:rPr>
                  </w:pPr>
                  <w:r w:rsidRPr="00E67FAF">
                    <w:rPr>
                      <w:rFonts w:cs="Arial"/>
                    </w:rPr>
                    <w:t>Date</w:t>
                  </w:r>
                  <w:r w:rsidR="00B66E50" w:rsidRPr="00E67FAF">
                    <w:rPr>
                      <w:rFonts w:cs="Arial"/>
                    </w:rPr>
                    <w:t>:</w:t>
                  </w:r>
                </w:p>
              </w:tc>
              <w:tc>
                <w:tcPr>
                  <w:tcW w:w="5760" w:type="dxa"/>
                  <w:tcBorders>
                    <w:top w:val="nil"/>
                    <w:bottom w:val="single" w:sz="4" w:space="0" w:color="auto"/>
                  </w:tcBorders>
                </w:tcPr>
                <w:p w14:paraId="197D7C72" w14:textId="77777777" w:rsidR="00253BE3" w:rsidRPr="00E67FAF" w:rsidRDefault="00253BE3" w:rsidP="00063690">
                  <w:pPr>
                    <w:autoSpaceDE w:val="0"/>
                    <w:autoSpaceDN w:val="0"/>
                    <w:adjustRightInd w:val="0"/>
                    <w:rPr>
                      <w:rFonts w:cs="Arial"/>
                    </w:rPr>
                  </w:pPr>
                </w:p>
              </w:tc>
            </w:tr>
            <w:tr w:rsidR="00B75FDD" w:rsidRPr="00E67FAF" w14:paraId="197D7C76" w14:textId="77777777" w:rsidTr="006430B5">
              <w:tc>
                <w:tcPr>
                  <w:tcW w:w="3256" w:type="dxa"/>
                  <w:tcBorders>
                    <w:bottom w:val="nil"/>
                  </w:tcBorders>
                </w:tcPr>
                <w:p w14:paraId="197D7C74" w14:textId="77777777" w:rsidR="00B75FDD" w:rsidRPr="00E67FAF" w:rsidRDefault="00B75FDD" w:rsidP="00063690">
                  <w:pPr>
                    <w:autoSpaceDE w:val="0"/>
                    <w:autoSpaceDN w:val="0"/>
                    <w:adjustRightInd w:val="0"/>
                    <w:rPr>
                      <w:rFonts w:cs="Arial"/>
                    </w:rPr>
                  </w:pPr>
                  <w:r w:rsidRPr="00E67FAF">
                    <w:rPr>
                      <w:rFonts w:cs="Arial"/>
                    </w:rPr>
                    <w:t xml:space="preserve">Name and signature of course leader </w:t>
                  </w:r>
                </w:p>
              </w:tc>
              <w:tc>
                <w:tcPr>
                  <w:tcW w:w="5760" w:type="dxa"/>
                  <w:tcBorders>
                    <w:bottom w:val="nil"/>
                  </w:tcBorders>
                </w:tcPr>
                <w:p w14:paraId="197D7C75" w14:textId="77777777" w:rsidR="00B75FDD" w:rsidRPr="00E67FAF" w:rsidRDefault="00B75FDD" w:rsidP="00063690">
                  <w:pPr>
                    <w:autoSpaceDE w:val="0"/>
                    <w:autoSpaceDN w:val="0"/>
                    <w:adjustRightInd w:val="0"/>
                    <w:rPr>
                      <w:rFonts w:cs="Arial"/>
                    </w:rPr>
                  </w:pPr>
                </w:p>
              </w:tc>
            </w:tr>
            <w:tr w:rsidR="00253BE3" w:rsidRPr="00E67FAF" w14:paraId="197D7C79" w14:textId="77777777" w:rsidTr="006430B5">
              <w:tc>
                <w:tcPr>
                  <w:tcW w:w="3256" w:type="dxa"/>
                  <w:tcBorders>
                    <w:top w:val="nil"/>
                  </w:tcBorders>
                </w:tcPr>
                <w:p w14:paraId="197D7C77" w14:textId="77777777" w:rsidR="00253BE3" w:rsidRPr="00E67FAF" w:rsidRDefault="00253BE3" w:rsidP="00063690">
                  <w:pPr>
                    <w:autoSpaceDE w:val="0"/>
                    <w:autoSpaceDN w:val="0"/>
                    <w:adjustRightInd w:val="0"/>
                    <w:rPr>
                      <w:rFonts w:cs="Arial"/>
                    </w:rPr>
                  </w:pPr>
                  <w:r w:rsidRPr="00E67FAF">
                    <w:rPr>
                      <w:rFonts w:cs="Arial"/>
                    </w:rPr>
                    <w:t>Date</w:t>
                  </w:r>
                  <w:r w:rsidR="00B66E50" w:rsidRPr="00E67FAF">
                    <w:rPr>
                      <w:rFonts w:cs="Arial"/>
                    </w:rPr>
                    <w:t>:</w:t>
                  </w:r>
                </w:p>
              </w:tc>
              <w:tc>
                <w:tcPr>
                  <w:tcW w:w="5760" w:type="dxa"/>
                  <w:tcBorders>
                    <w:top w:val="nil"/>
                  </w:tcBorders>
                </w:tcPr>
                <w:p w14:paraId="197D7C78" w14:textId="77777777" w:rsidR="00253BE3" w:rsidRPr="00E67FAF" w:rsidRDefault="00253BE3" w:rsidP="00063690">
                  <w:pPr>
                    <w:autoSpaceDE w:val="0"/>
                    <w:autoSpaceDN w:val="0"/>
                    <w:adjustRightInd w:val="0"/>
                    <w:rPr>
                      <w:rFonts w:cs="Arial"/>
                    </w:rPr>
                  </w:pPr>
                </w:p>
              </w:tc>
            </w:tr>
          </w:tbl>
          <w:p w14:paraId="197D7C7A" w14:textId="77777777" w:rsidR="00B75FDD" w:rsidRPr="00E67FAF" w:rsidRDefault="00B75FDD" w:rsidP="00063690">
            <w:pPr>
              <w:autoSpaceDE w:val="0"/>
              <w:autoSpaceDN w:val="0"/>
              <w:adjustRightInd w:val="0"/>
              <w:rPr>
                <w:rFonts w:cs="Arial"/>
              </w:rPr>
            </w:pPr>
          </w:p>
          <w:p w14:paraId="197D7C7B" w14:textId="587FD22B" w:rsidR="00F602AF" w:rsidRDefault="00547639" w:rsidP="00F602AF">
            <w:pPr>
              <w:autoSpaceDE w:val="0"/>
              <w:autoSpaceDN w:val="0"/>
              <w:adjustRightInd w:val="0"/>
              <w:rPr>
                <w:rFonts w:cs="Arial"/>
              </w:rPr>
            </w:pPr>
            <w:r>
              <w:rPr>
                <w:rFonts w:cs="Arial"/>
              </w:rPr>
              <w:t>Admissions Office/Research School</w:t>
            </w:r>
          </w:p>
          <w:p w14:paraId="67FAE1F7" w14:textId="77777777" w:rsidR="0022659A" w:rsidRPr="00E67FAF" w:rsidRDefault="0022659A" w:rsidP="00F602AF">
            <w:pPr>
              <w:autoSpaceDE w:val="0"/>
              <w:autoSpaceDN w:val="0"/>
              <w:adjustRightInd w:val="0"/>
              <w:rPr>
                <w:rFonts w:cs="Arial"/>
              </w:rPr>
            </w:pPr>
          </w:p>
          <w:tbl>
            <w:tblPr>
              <w:tblStyle w:val="TableGrid"/>
              <w:tblW w:w="0" w:type="auto"/>
              <w:tblLook w:val="04A0" w:firstRow="1" w:lastRow="0" w:firstColumn="1" w:lastColumn="0" w:noHBand="0" w:noVBand="1"/>
            </w:tblPr>
            <w:tblGrid>
              <w:gridCol w:w="4407"/>
              <w:gridCol w:w="4383"/>
            </w:tblGrid>
            <w:tr w:rsidR="006430B5" w:rsidRPr="00E67FAF" w14:paraId="197D7C7F" w14:textId="77777777" w:rsidTr="006430B5">
              <w:tc>
                <w:tcPr>
                  <w:tcW w:w="4505" w:type="dxa"/>
                </w:tcPr>
                <w:p w14:paraId="197D7C7D" w14:textId="77777777" w:rsidR="006430B5" w:rsidRPr="00E67FAF" w:rsidRDefault="006430B5" w:rsidP="00F602AF">
                  <w:pPr>
                    <w:autoSpaceDE w:val="0"/>
                    <w:autoSpaceDN w:val="0"/>
                    <w:adjustRightInd w:val="0"/>
                    <w:rPr>
                      <w:rFonts w:cs="Arial"/>
                    </w:rPr>
                  </w:pPr>
                  <w:r w:rsidRPr="00E67FAF">
                    <w:rPr>
                      <w:rFonts w:cs="Arial"/>
                    </w:rPr>
                    <w:t>Applicant notified</w:t>
                  </w:r>
                </w:p>
              </w:tc>
              <w:tc>
                <w:tcPr>
                  <w:tcW w:w="4506" w:type="dxa"/>
                </w:tcPr>
                <w:p w14:paraId="197D7C7E" w14:textId="77777777" w:rsidR="006430B5" w:rsidRPr="00E67FAF" w:rsidRDefault="006430B5" w:rsidP="00F602AF">
                  <w:pPr>
                    <w:autoSpaceDE w:val="0"/>
                    <w:autoSpaceDN w:val="0"/>
                    <w:adjustRightInd w:val="0"/>
                    <w:rPr>
                      <w:rFonts w:cs="Arial"/>
                    </w:rPr>
                  </w:pPr>
                </w:p>
              </w:tc>
            </w:tr>
            <w:tr w:rsidR="006430B5" w:rsidRPr="00E67FAF" w14:paraId="197D7C82" w14:textId="77777777" w:rsidTr="006430B5">
              <w:tc>
                <w:tcPr>
                  <w:tcW w:w="4505" w:type="dxa"/>
                </w:tcPr>
                <w:p w14:paraId="197D7C80" w14:textId="77777777" w:rsidR="006430B5" w:rsidRPr="00E67FAF" w:rsidRDefault="006430B5" w:rsidP="00F602AF">
                  <w:pPr>
                    <w:autoSpaceDE w:val="0"/>
                    <w:autoSpaceDN w:val="0"/>
                    <w:adjustRightInd w:val="0"/>
                    <w:rPr>
                      <w:rFonts w:cs="Arial"/>
                    </w:rPr>
                  </w:pPr>
                  <w:r w:rsidRPr="00E67FAF">
                    <w:rPr>
                      <w:rFonts w:cs="Arial"/>
                    </w:rPr>
                    <w:t xml:space="preserve">Transcript received </w:t>
                  </w:r>
                </w:p>
              </w:tc>
              <w:tc>
                <w:tcPr>
                  <w:tcW w:w="4506" w:type="dxa"/>
                </w:tcPr>
                <w:p w14:paraId="197D7C81" w14:textId="77777777" w:rsidR="006430B5" w:rsidRPr="00E67FAF" w:rsidRDefault="006430B5" w:rsidP="00F602AF">
                  <w:pPr>
                    <w:autoSpaceDE w:val="0"/>
                    <w:autoSpaceDN w:val="0"/>
                    <w:adjustRightInd w:val="0"/>
                    <w:rPr>
                      <w:rFonts w:cs="Arial"/>
                    </w:rPr>
                  </w:pPr>
                </w:p>
              </w:tc>
            </w:tr>
            <w:tr w:rsidR="006430B5" w:rsidRPr="00E67FAF" w14:paraId="197D7C85" w14:textId="77777777" w:rsidTr="006430B5">
              <w:tc>
                <w:tcPr>
                  <w:tcW w:w="4505" w:type="dxa"/>
                </w:tcPr>
                <w:p w14:paraId="197D7C83" w14:textId="77777777" w:rsidR="006430B5" w:rsidRPr="00E67FAF" w:rsidRDefault="006430B5" w:rsidP="00F602AF">
                  <w:pPr>
                    <w:autoSpaceDE w:val="0"/>
                    <w:autoSpaceDN w:val="0"/>
                    <w:adjustRightInd w:val="0"/>
                    <w:rPr>
                      <w:rFonts w:cs="Arial"/>
                    </w:rPr>
                  </w:pPr>
                  <w:r w:rsidRPr="00E67FAF">
                    <w:rPr>
                      <w:rFonts w:cs="Arial"/>
                    </w:rPr>
                    <w:t xml:space="preserve">Entered on Student Record </w:t>
                  </w:r>
                </w:p>
              </w:tc>
              <w:tc>
                <w:tcPr>
                  <w:tcW w:w="4506" w:type="dxa"/>
                </w:tcPr>
                <w:p w14:paraId="197D7C84" w14:textId="29D849F0" w:rsidR="006430B5" w:rsidRPr="00E67FAF" w:rsidRDefault="006430B5" w:rsidP="00F602AF">
                  <w:pPr>
                    <w:autoSpaceDE w:val="0"/>
                    <w:autoSpaceDN w:val="0"/>
                    <w:adjustRightInd w:val="0"/>
                    <w:rPr>
                      <w:rFonts w:cs="Arial"/>
                    </w:rPr>
                  </w:pPr>
                </w:p>
              </w:tc>
            </w:tr>
          </w:tbl>
          <w:p w14:paraId="197D7C86" w14:textId="77777777" w:rsidR="006430B5" w:rsidRPr="00E67FAF" w:rsidRDefault="006430B5" w:rsidP="00F602AF">
            <w:pPr>
              <w:autoSpaceDE w:val="0"/>
              <w:autoSpaceDN w:val="0"/>
              <w:adjustRightInd w:val="0"/>
              <w:rPr>
                <w:rFonts w:cs="Arial"/>
              </w:rPr>
            </w:pPr>
          </w:p>
          <w:p w14:paraId="197D7C87" w14:textId="77777777" w:rsidR="006430B5" w:rsidRPr="00E67FAF" w:rsidRDefault="006430B5" w:rsidP="00F602AF">
            <w:pPr>
              <w:autoSpaceDE w:val="0"/>
              <w:autoSpaceDN w:val="0"/>
              <w:adjustRightInd w:val="0"/>
              <w:rPr>
                <w:rFonts w:cs="Arial"/>
              </w:rPr>
            </w:pPr>
          </w:p>
        </w:tc>
      </w:tr>
    </w:tbl>
    <w:p w14:paraId="197D7C89" w14:textId="77777777" w:rsidR="00B75FDD" w:rsidRDefault="00B75FDD" w:rsidP="0022659A">
      <w:pPr>
        <w:autoSpaceDE w:val="0"/>
        <w:autoSpaceDN w:val="0"/>
        <w:adjustRightInd w:val="0"/>
        <w:spacing w:after="0" w:line="240" w:lineRule="auto"/>
        <w:rPr>
          <w:rFonts w:cs="Arial"/>
        </w:rPr>
      </w:pPr>
    </w:p>
    <w:p w14:paraId="389C3A80" w14:textId="6062A4E5" w:rsidR="004E46BC" w:rsidRPr="00E67FAF" w:rsidRDefault="00F3326A" w:rsidP="0022659A">
      <w:pPr>
        <w:autoSpaceDE w:val="0"/>
        <w:autoSpaceDN w:val="0"/>
        <w:adjustRightInd w:val="0"/>
        <w:spacing w:after="0" w:line="240" w:lineRule="auto"/>
        <w:rPr>
          <w:rFonts w:cs="Arial"/>
        </w:rPr>
      </w:pPr>
      <w:r>
        <w:rPr>
          <w:rFonts w:cs="Arial"/>
        </w:rPr>
        <w:t>v1.1</w:t>
      </w:r>
    </w:p>
    <w:sectPr w:rsidR="004E46BC" w:rsidRPr="00E67FAF" w:rsidSect="0022659A">
      <w:footerReference w:type="default" r:id="rId11"/>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1146" w14:textId="77777777" w:rsidR="000E6FD2" w:rsidRDefault="000E6FD2" w:rsidP="00C80514">
      <w:pPr>
        <w:spacing w:after="0" w:line="240" w:lineRule="auto"/>
      </w:pPr>
      <w:r>
        <w:separator/>
      </w:r>
    </w:p>
  </w:endnote>
  <w:endnote w:type="continuationSeparator" w:id="0">
    <w:p w14:paraId="0A54BF67" w14:textId="77777777" w:rsidR="000E6FD2" w:rsidRDefault="000E6FD2" w:rsidP="00C8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0524758"/>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185DEF8" w14:textId="312B2EDE" w:rsidR="00B36E3B" w:rsidRPr="00B36E3B" w:rsidRDefault="00B36E3B">
            <w:pPr>
              <w:pStyle w:val="Footer"/>
              <w:jc w:val="center"/>
              <w:rPr>
                <w:sz w:val="18"/>
                <w:szCs w:val="18"/>
              </w:rPr>
            </w:pPr>
            <w:r w:rsidRPr="00B36E3B">
              <w:rPr>
                <w:sz w:val="18"/>
                <w:szCs w:val="18"/>
              </w:rPr>
              <w:t xml:space="preserve">Page </w:t>
            </w:r>
            <w:r w:rsidRPr="00B36E3B">
              <w:rPr>
                <w:bCs/>
                <w:sz w:val="18"/>
                <w:szCs w:val="18"/>
              </w:rPr>
              <w:fldChar w:fldCharType="begin"/>
            </w:r>
            <w:r w:rsidRPr="00B36E3B">
              <w:rPr>
                <w:bCs/>
                <w:sz w:val="18"/>
                <w:szCs w:val="18"/>
              </w:rPr>
              <w:instrText xml:space="preserve"> PAGE </w:instrText>
            </w:r>
            <w:r w:rsidRPr="00B36E3B">
              <w:rPr>
                <w:bCs/>
                <w:sz w:val="18"/>
                <w:szCs w:val="18"/>
              </w:rPr>
              <w:fldChar w:fldCharType="separate"/>
            </w:r>
            <w:r w:rsidR="003D4B6B">
              <w:rPr>
                <w:bCs/>
                <w:noProof/>
                <w:sz w:val="18"/>
                <w:szCs w:val="18"/>
              </w:rPr>
              <w:t>1</w:t>
            </w:r>
            <w:r w:rsidRPr="00B36E3B">
              <w:rPr>
                <w:bCs/>
                <w:sz w:val="18"/>
                <w:szCs w:val="18"/>
              </w:rPr>
              <w:fldChar w:fldCharType="end"/>
            </w:r>
            <w:r w:rsidRPr="00B36E3B">
              <w:rPr>
                <w:sz w:val="18"/>
                <w:szCs w:val="18"/>
              </w:rPr>
              <w:t xml:space="preserve"> of </w:t>
            </w:r>
            <w:r w:rsidRPr="00B36E3B">
              <w:rPr>
                <w:bCs/>
                <w:sz w:val="18"/>
                <w:szCs w:val="18"/>
              </w:rPr>
              <w:fldChar w:fldCharType="begin"/>
            </w:r>
            <w:r w:rsidRPr="00B36E3B">
              <w:rPr>
                <w:bCs/>
                <w:sz w:val="18"/>
                <w:szCs w:val="18"/>
              </w:rPr>
              <w:instrText xml:space="preserve"> NUMPAGES  </w:instrText>
            </w:r>
            <w:r w:rsidRPr="00B36E3B">
              <w:rPr>
                <w:bCs/>
                <w:sz w:val="18"/>
                <w:szCs w:val="18"/>
              </w:rPr>
              <w:fldChar w:fldCharType="separate"/>
            </w:r>
            <w:r w:rsidR="003D4B6B">
              <w:rPr>
                <w:bCs/>
                <w:noProof/>
                <w:sz w:val="18"/>
                <w:szCs w:val="18"/>
              </w:rPr>
              <w:t>3</w:t>
            </w:r>
            <w:r w:rsidRPr="00B36E3B">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B77A" w14:textId="77777777" w:rsidR="000E6FD2" w:rsidRDefault="000E6FD2" w:rsidP="00C80514">
      <w:pPr>
        <w:spacing w:after="0" w:line="240" w:lineRule="auto"/>
      </w:pPr>
      <w:r>
        <w:separator/>
      </w:r>
    </w:p>
  </w:footnote>
  <w:footnote w:type="continuationSeparator" w:id="0">
    <w:p w14:paraId="0A7B2B06" w14:textId="77777777" w:rsidR="000E6FD2" w:rsidRDefault="000E6FD2" w:rsidP="00C80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56E27"/>
    <w:multiLevelType w:val="hybridMultilevel"/>
    <w:tmpl w:val="1CF08092"/>
    <w:lvl w:ilvl="0" w:tplc="08E22C20">
      <w:start w:val="1"/>
      <w:numFmt w:val="bullet"/>
      <w:lvlText w:val=""/>
      <w:lvlJc w:val="left"/>
      <w:pPr>
        <w:ind w:left="644" w:hanging="360"/>
      </w:pPr>
      <w:rPr>
        <w:rFonts w:ascii="Wingdings" w:hAnsi="Wingdings" w:hint="default"/>
        <w:color w:val="000000" w:themeColor="tex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E5"/>
    <w:rsid w:val="000052E5"/>
    <w:rsid w:val="00027FB1"/>
    <w:rsid w:val="000321CF"/>
    <w:rsid w:val="00063690"/>
    <w:rsid w:val="00070448"/>
    <w:rsid w:val="000A0306"/>
    <w:rsid w:val="000C51AC"/>
    <w:rsid w:val="000D03AF"/>
    <w:rsid w:val="000E6FD2"/>
    <w:rsid w:val="001128D1"/>
    <w:rsid w:val="00204273"/>
    <w:rsid w:val="0022659A"/>
    <w:rsid w:val="00253BE3"/>
    <w:rsid w:val="00281343"/>
    <w:rsid w:val="00281446"/>
    <w:rsid w:val="002E072F"/>
    <w:rsid w:val="0036315B"/>
    <w:rsid w:val="0037075A"/>
    <w:rsid w:val="00393FB2"/>
    <w:rsid w:val="003D4B6B"/>
    <w:rsid w:val="00452D0F"/>
    <w:rsid w:val="00471E22"/>
    <w:rsid w:val="004878D1"/>
    <w:rsid w:val="004E46BC"/>
    <w:rsid w:val="004F4051"/>
    <w:rsid w:val="00513CE9"/>
    <w:rsid w:val="00544FFA"/>
    <w:rsid w:val="00547639"/>
    <w:rsid w:val="00552158"/>
    <w:rsid w:val="00576ACC"/>
    <w:rsid w:val="005854C8"/>
    <w:rsid w:val="005E4DD6"/>
    <w:rsid w:val="00610C0A"/>
    <w:rsid w:val="006430B5"/>
    <w:rsid w:val="00676CA1"/>
    <w:rsid w:val="006D476F"/>
    <w:rsid w:val="00710089"/>
    <w:rsid w:val="0074778D"/>
    <w:rsid w:val="00764BE8"/>
    <w:rsid w:val="00765C79"/>
    <w:rsid w:val="007A02B7"/>
    <w:rsid w:val="007D0578"/>
    <w:rsid w:val="007F0A20"/>
    <w:rsid w:val="00856EA6"/>
    <w:rsid w:val="00881A0C"/>
    <w:rsid w:val="008877CD"/>
    <w:rsid w:val="008A20D5"/>
    <w:rsid w:val="008E6B49"/>
    <w:rsid w:val="009A3FA0"/>
    <w:rsid w:val="009A651F"/>
    <w:rsid w:val="009D1D9A"/>
    <w:rsid w:val="009F6866"/>
    <w:rsid w:val="00AD0D3E"/>
    <w:rsid w:val="00AE6C9D"/>
    <w:rsid w:val="00AE7148"/>
    <w:rsid w:val="00B32752"/>
    <w:rsid w:val="00B36E3B"/>
    <w:rsid w:val="00B60D76"/>
    <w:rsid w:val="00B66E50"/>
    <w:rsid w:val="00B75FDD"/>
    <w:rsid w:val="00BC11B7"/>
    <w:rsid w:val="00BE2B4F"/>
    <w:rsid w:val="00C357B6"/>
    <w:rsid w:val="00C80514"/>
    <w:rsid w:val="00CA43AC"/>
    <w:rsid w:val="00D11E9F"/>
    <w:rsid w:val="00D705D7"/>
    <w:rsid w:val="00D745ED"/>
    <w:rsid w:val="00D952B8"/>
    <w:rsid w:val="00E44611"/>
    <w:rsid w:val="00E67FAF"/>
    <w:rsid w:val="00E77716"/>
    <w:rsid w:val="00EB116F"/>
    <w:rsid w:val="00F3326A"/>
    <w:rsid w:val="00F438DF"/>
    <w:rsid w:val="00F572C2"/>
    <w:rsid w:val="00F602AF"/>
    <w:rsid w:val="00F60D21"/>
    <w:rsid w:val="00F87E62"/>
    <w:rsid w:val="00FF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D7BF1"/>
  <w15:docId w15:val="{29A279FC-9CE9-4335-8770-C0D1AF47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DF"/>
    <w:rPr>
      <w:rFonts w:ascii="Tahoma" w:hAnsi="Tahoma" w:cs="Tahoma"/>
      <w:sz w:val="16"/>
      <w:szCs w:val="16"/>
    </w:rPr>
  </w:style>
  <w:style w:type="character" w:styleId="Hyperlink">
    <w:name w:val="Hyperlink"/>
    <w:basedOn w:val="DefaultParagraphFont"/>
    <w:uiPriority w:val="99"/>
    <w:unhideWhenUsed/>
    <w:rsid w:val="00063690"/>
    <w:rPr>
      <w:b/>
      <w:bCs/>
      <w:strike w:val="0"/>
      <w:dstrike w:val="0"/>
      <w:color w:val="006DAC"/>
      <w:u w:val="none"/>
      <w:effect w:val="none"/>
    </w:rPr>
  </w:style>
  <w:style w:type="character" w:styleId="Strong">
    <w:name w:val="Strong"/>
    <w:basedOn w:val="DefaultParagraphFont"/>
    <w:uiPriority w:val="22"/>
    <w:qFormat/>
    <w:rsid w:val="00063690"/>
    <w:rPr>
      <w:b/>
      <w:bCs/>
    </w:rPr>
  </w:style>
  <w:style w:type="paragraph" w:styleId="Header">
    <w:name w:val="header"/>
    <w:basedOn w:val="Normal"/>
    <w:link w:val="HeaderChar"/>
    <w:uiPriority w:val="99"/>
    <w:unhideWhenUsed/>
    <w:rsid w:val="00C80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14"/>
  </w:style>
  <w:style w:type="paragraph" w:styleId="Footer">
    <w:name w:val="footer"/>
    <w:basedOn w:val="Normal"/>
    <w:link w:val="FooterChar"/>
    <w:uiPriority w:val="99"/>
    <w:unhideWhenUsed/>
    <w:rsid w:val="00C80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14"/>
  </w:style>
  <w:style w:type="character" w:styleId="CommentReference">
    <w:name w:val="annotation reference"/>
    <w:basedOn w:val="DefaultParagraphFont"/>
    <w:uiPriority w:val="99"/>
    <w:semiHidden/>
    <w:unhideWhenUsed/>
    <w:rsid w:val="00281343"/>
    <w:rPr>
      <w:sz w:val="16"/>
      <w:szCs w:val="16"/>
    </w:rPr>
  </w:style>
  <w:style w:type="paragraph" w:styleId="CommentText">
    <w:name w:val="annotation text"/>
    <w:basedOn w:val="Normal"/>
    <w:link w:val="CommentTextChar"/>
    <w:uiPriority w:val="99"/>
    <w:semiHidden/>
    <w:unhideWhenUsed/>
    <w:rsid w:val="00281343"/>
    <w:pPr>
      <w:spacing w:line="240" w:lineRule="auto"/>
    </w:pPr>
    <w:rPr>
      <w:sz w:val="20"/>
      <w:szCs w:val="20"/>
    </w:rPr>
  </w:style>
  <w:style w:type="character" w:customStyle="1" w:styleId="CommentTextChar">
    <w:name w:val="Comment Text Char"/>
    <w:basedOn w:val="DefaultParagraphFont"/>
    <w:link w:val="CommentText"/>
    <w:uiPriority w:val="99"/>
    <w:semiHidden/>
    <w:rsid w:val="00281343"/>
    <w:rPr>
      <w:sz w:val="20"/>
      <w:szCs w:val="20"/>
    </w:rPr>
  </w:style>
  <w:style w:type="paragraph" w:styleId="CommentSubject">
    <w:name w:val="annotation subject"/>
    <w:basedOn w:val="CommentText"/>
    <w:next w:val="CommentText"/>
    <w:link w:val="CommentSubjectChar"/>
    <w:uiPriority w:val="99"/>
    <w:semiHidden/>
    <w:unhideWhenUsed/>
    <w:rsid w:val="00281343"/>
    <w:rPr>
      <w:b/>
      <w:bCs/>
    </w:rPr>
  </w:style>
  <w:style w:type="character" w:customStyle="1" w:styleId="CommentSubjectChar">
    <w:name w:val="Comment Subject Char"/>
    <w:basedOn w:val="CommentTextChar"/>
    <w:link w:val="CommentSubject"/>
    <w:uiPriority w:val="99"/>
    <w:semiHidden/>
    <w:rsid w:val="00281343"/>
    <w:rPr>
      <w:b/>
      <w:bCs/>
      <w:sz w:val="20"/>
      <w:szCs w:val="20"/>
    </w:rPr>
  </w:style>
  <w:style w:type="paragraph" w:styleId="ListParagraph">
    <w:name w:val="List Paragraph"/>
    <w:basedOn w:val="Normal"/>
    <w:uiPriority w:val="34"/>
    <w:qFormat/>
    <w:rsid w:val="00547639"/>
    <w:pPr>
      <w:spacing w:after="0" w:line="240" w:lineRule="auto"/>
      <w:ind w:left="720"/>
      <w:contextualSpacing/>
    </w:pPr>
    <w:rPr>
      <w:rFonts w:ascii="Geneva" w:eastAsia="MS Mincho" w:hAnsi="Geneva"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4640">
      <w:bodyDiv w:val="1"/>
      <w:marLeft w:val="0"/>
      <w:marRight w:val="0"/>
      <w:marTop w:val="0"/>
      <w:marBottom w:val="0"/>
      <w:divBdr>
        <w:top w:val="none" w:sz="0" w:space="0" w:color="auto"/>
        <w:left w:val="none" w:sz="0" w:space="0" w:color="auto"/>
        <w:bottom w:val="none" w:sz="0" w:space="0" w:color="auto"/>
        <w:right w:val="none" w:sz="0" w:space="0" w:color="auto"/>
      </w:divBdr>
    </w:div>
    <w:div w:id="895316272">
      <w:bodyDiv w:val="1"/>
      <w:marLeft w:val="0"/>
      <w:marRight w:val="0"/>
      <w:marTop w:val="0"/>
      <w:marBottom w:val="0"/>
      <w:divBdr>
        <w:top w:val="none" w:sz="0" w:space="0" w:color="auto"/>
        <w:left w:val="none" w:sz="0" w:space="0" w:color="auto"/>
        <w:bottom w:val="none" w:sz="0" w:space="0" w:color="auto"/>
        <w:right w:val="none" w:sz="0" w:space="0" w:color="auto"/>
      </w:divBdr>
      <w:divsChild>
        <w:div w:id="1163928760">
          <w:marLeft w:val="0"/>
          <w:marRight w:val="0"/>
          <w:marTop w:val="0"/>
          <w:marBottom w:val="0"/>
          <w:divBdr>
            <w:top w:val="none" w:sz="0" w:space="0" w:color="auto"/>
            <w:left w:val="none" w:sz="0" w:space="0" w:color="auto"/>
            <w:bottom w:val="none" w:sz="0" w:space="0" w:color="auto"/>
            <w:right w:val="none" w:sz="0" w:space="0" w:color="auto"/>
          </w:divBdr>
          <w:divsChild>
            <w:div w:id="1854419273">
              <w:marLeft w:val="0"/>
              <w:marRight w:val="0"/>
              <w:marTop w:val="0"/>
              <w:marBottom w:val="0"/>
              <w:divBdr>
                <w:top w:val="none" w:sz="0" w:space="0" w:color="auto"/>
                <w:left w:val="none" w:sz="0" w:space="0" w:color="auto"/>
                <w:bottom w:val="none" w:sz="0" w:space="0" w:color="auto"/>
                <w:right w:val="none" w:sz="0" w:space="0" w:color="auto"/>
              </w:divBdr>
              <w:divsChild>
                <w:div w:id="936249761">
                  <w:marLeft w:val="0"/>
                  <w:marRight w:val="0"/>
                  <w:marTop w:val="0"/>
                  <w:marBottom w:val="0"/>
                  <w:divBdr>
                    <w:top w:val="none" w:sz="0" w:space="0" w:color="auto"/>
                    <w:left w:val="none" w:sz="0" w:space="0" w:color="auto"/>
                    <w:bottom w:val="none" w:sz="0" w:space="0" w:color="auto"/>
                    <w:right w:val="none" w:sz="0" w:space="0" w:color="auto"/>
                  </w:divBdr>
                  <w:divsChild>
                    <w:div w:id="5102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worc.ac.uk" TargetMode="External"/><Relationship Id="rId4" Type="http://schemas.openxmlformats.org/officeDocument/2006/relationships/settings" Target="settings.xml"/><Relationship Id="rId9" Type="http://schemas.openxmlformats.org/officeDocument/2006/relationships/hyperlink" Target="mailto:admissions@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B239-9DC5-40EC-9EBC-25005C1A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U.C.W.</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stom1</dc:creator>
  <cp:lastModifiedBy>Kevin Pickess</cp:lastModifiedBy>
  <cp:revision>2</cp:revision>
  <cp:lastPrinted>2014-07-08T12:10:00Z</cp:lastPrinted>
  <dcterms:created xsi:type="dcterms:W3CDTF">2021-09-29T13:04:00Z</dcterms:created>
  <dcterms:modified xsi:type="dcterms:W3CDTF">2021-09-29T13:04:00Z</dcterms:modified>
</cp:coreProperties>
</file>