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B09B" w14:textId="62D51855" w:rsidR="00E57218" w:rsidRPr="00C0317D" w:rsidRDefault="003F132B" w:rsidP="00EC0578">
      <w:pPr>
        <w:ind w:left="567"/>
        <w:rPr>
          <w:rFonts w:ascii="Arial" w:hAnsi="Arial" w:cs="Arial"/>
          <w:sz w:val="22"/>
          <w:szCs w:val="22"/>
        </w:rPr>
      </w:pPr>
      <w:r>
        <w:rPr>
          <w:rStyle w:val="wacimagecontainer"/>
          <w:rFonts w:ascii="Segoe UI" w:eastAsiaTheme="majorEastAsia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75E3D7FB" wp14:editId="40E1C0C7">
            <wp:extent cx="2057400" cy="643983"/>
            <wp:effectExtent l="0" t="0" r="0" b="381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34" cy="64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21F" w:rsidRPr="00C0317D">
        <w:rPr>
          <w:rFonts w:ascii="Arial" w:hAnsi="Arial" w:cs="Arial"/>
          <w:sz w:val="22"/>
          <w:szCs w:val="22"/>
        </w:rPr>
        <w:br w:type="textWrapping" w:clear="all"/>
      </w:r>
    </w:p>
    <w:p w14:paraId="099E1C21" w14:textId="77777777" w:rsidR="00E57218" w:rsidRPr="00C0317D" w:rsidRDefault="00E57218" w:rsidP="0002165E">
      <w:pPr>
        <w:jc w:val="center"/>
        <w:rPr>
          <w:rFonts w:ascii="Arial" w:hAnsi="Arial" w:cs="Arial"/>
          <w:sz w:val="22"/>
          <w:szCs w:val="22"/>
        </w:rPr>
      </w:pPr>
    </w:p>
    <w:p w14:paraId="11A9CE2C" w14:textId="2D92C303" w:rsidR="006A0586" w:rsidRPr="00C0317D" w:rsidRDefault="004F5E38" w:rsidP="004F5E38">
      <w:pPr>
        <w:ind w:firstLine="567"/>
        <w:rPr>
          <w:rFonts w:ascii="Arial" w:hAnsi="Arial" w:cs="Arial"/>
          <w:sz w:val="22"/>
          <w:szCs w:val="22"/>
        </w:rPr>
      </w:pPr>
      <w:r w:rsidRPr="00C0317D">
        <w:rPr>
          <w:rFonts w:ascii="Arial" w:hAnsi="Arial" w:cs="Arial"/>
          <w:sz w:val="22"/>
          <w:szCs w:val="22"/>
        </w:rPr>
        <w:t xml:space="preserve">APPG </w:t>
      </w:r>
      <w:r w:rsidR="00F239B2" w:rsidRPr="00C0317D">
        <w:rPr>
          <w:rFonts w:ascii="Arial" w:hAnsi="Arial" w:cs="Arial"/>
          <w:sz w:val="22"/>
          <w:szCs w:val="22"/>
        </w:rPr>
        <w:t xml:space="preserve">Form 5 - </w:t>
      </w:r>
      <w:r w:rsidR="00E2721F" w:rsidRPr="00C0317D">
        <w:rPr>
          <w:rFonts w:ascii="Arial" w:hAnsi="Arial" w:cs="Arial"/>
          <w:sz w:val="22"/>
          <w:szCs w:val="22"/>
        </w:rPr>
        <w:t xml:space="preserve">New Contracts </w:t>
      </w:r>
      <w:r w:rsidR="00990616" w:rsidRPr="00C0317D">
        <w:rPr>
          <w:rFonts w:ascii="Arial" w:hAnsi="Arial" w:cs="Arial"/>
          <w:sz w:val="22"/>
          <w:szCs w:val="22"/>
        </w:rPr>
        <w:t>Related to Academic Programmes</w:t>
      </w:r>
      <w:r w:rsidR="0002165E" w:rsidRPr="00C0317D">
        <w:rPr>
          <w:rFonts w:ascii="Arial" w:hAnsi="Arial" w:cs="Arial"/>
          <w:sz w:val="22"/>
          <w:szCs w:val="22"/>
        </w:rPr>
        <w:t>:</w:t>
      </w:r>
      <w:r w:rsidR="005D595D" w:rsidRPr="00C0317D">
        <w:rPr>
          <w:rFonts w:ascii="Arial" w:hAnsi="Arial" w:cs="Arial"/>
          <w:sz w:val="22"/>
          <w:szCs w:val="22"/>
        </w:rPr>
        <w:t xml:space="preserve"> Intent to Proceed Form</w:t>
      </w:r>
    </w:p>
    <w:p w14:paraId="3A571998" w14:textId="77777777" w:rsidR="00990616" w:rsidRPr="00C0317D" w:rsidRDefault="00990616" w:rsidP="0002165E">
      <w:pPr>
        <w:rPr>
          <w:rFonts w:ascii="Arial" w:hAnsi="Arial" w:cs="Arial"/>
          <w:sz w:val="22"/>
          <w:szCs w:val="22"/>
        </w:rPr>
      </w:pPr>
    </w:p>
    <w:p w14:paraId="3A7DAB1E" w14:textId="0295DE21" w:rsidR="00990616" w:rsidRPr="00C0317D" w:rsidRDefault="00990616" w:rsidP="0002165E">
      <w:pPr>
        <w:ind w:left="567" w:right="990"/>
        <w:rPr>
          <w:rFonts w:ascii="Arial" w:hAnsi="Arial" w:cs="Arial"/>
          <w:b w:val="0"/>
          <w:sz w:val="22"/>
          <w:szCs w:val="22"/>
          <w:lang w:eastAsia="en-GB"/>
        </w:rPr>
      </w:pPr>
      <w:r w:rsidRPr="00C0317D">
        <w:rPr>
          <w:rFonts w:ascii="Arial" w:hAnsi="Arial" w:cs="Arial"/>
          <w:b w:val="0"/>
          <w:sz w:val="22"/>
          <w:szCs w:val="22"/>
          <w:lang w:eastAsia="en-GB"/>
        </w:rPr>
        <w:t xml:space="preserve">This </w:t>
      </w:r>
      <w:r w:rsidR="00066C40" w:rsidRPr="00C0317D">
        <w:rPr>
          <w:rFonts w:ascii="Arial" w:hAnsi="Arial" w:cs="Arial"/>
          <w:b w:val="0"/>
          <w:sz w:val="22"/>
          <w:szCs w:val="22"/>
          <w:lang w:eastAsia="en-GB"/>
        </w:rPr>
        <w:t xml:space="preserve">form is to be </w:t>
      </w:r>
      <w:r w:rsidR="006053DC" w:rsidRPr="00C0317D">
        <w:rPr>
          <w:rFonts w:ascii="Arial" w:hAnsi="Arial" w:cs="Arial"/>
          <w:b w:val="0"/>
          <w:sz w:val="22"/>
          <w:szCs w:val="22"/>
          <w:lang w:eastAsia="en-GB"/>
        </w:rPr>
        <w:t xml:space="preserve">used </w:t>
      </w:r>
      <w:r w:rsidR="00066C40" w:rsidRPr="00C0317D">
        <w:rPr>
          <w:rFonts w:ascii="Arial" w:hAnsi="Arial" w:cs="Arial"/>
          <w:b w:val="0"/>
          <w:sz w:val="22"/>
          <w:szCs w:val="22"/>
          <w:lang w:eastAsia="en-GB"/>
        </w:rPr>
        <w:t xml:space="preserve">when </w:t>
      </w:r>
      <w:r w:rsidR="007147C4" w:rsidRPr="00C0317D">
        <w:rPr>
          <w:rFonts w:ascii="Arial" w:hAnsi="Arial" w:cs="Arial"/>
          <w:b w:val="0"/>
          <w:sz w:val="22"/>
          <w:szCs w:val="22"/>
          <w:lang w:eastAsia="en-GB"/>
        </w:rPr>
        <w:t xml:space="preserve">a </w:t>
      </w:r>
      <w:r w:rsidR="00066C40" w:rsidRPr="00C0317D">
        <w:rPr>
          <w:rFonts w:ascii="Arial" w:hAnsi="Arial" w:cs="Arial"/>
          <w:b w:val="0"/>
          <w:sz w:val="22"/>
          <w:szCs w:val="22"/>
          <w:lang w:eastAsia="en-GB"/>
        </w:rPr>
        <w:t>School</w:t>
      </w:r>
      <w:r w:rsidR="007147C4" w:rsidRPr="00C0317D">
        <w:rPr>
          <w:rFonts w:ascii="Arial" w:hAnsi="Arial" w:cs="Arial"/>
          <w:b w:val="0"/>
          <w:sz w:val="22"/>
          <w:szCs w:val="22"/>
          <w:lang w:eastAsia="en-GB"/>
        </w:rPr>
        <w:t>/Institute i</w:t>
      </w:r>
      <w:r w:rsidR="00066C40" w:rsidRPr="00C0317D">
        <w:rPr>
          <w:rFonts w:ascii="Arial" w:hAnsi="Arial" w:cs="Arial"/>
          <w:b w:val="0"/>
          <w:sz w:val="22"/>
          <w:szCs w:val="22"/>
          <w:lang w:eastAsia="en-GB"/>
        </w:rPr>
        <w:t xml:space="preserve">s are seeking to </w:t>
      </w:r>
      <w:r w:rsidRPr="00C0317D">
        <w:rPr>
          <w:rFonts w:ascii="Arial" w:hAnsi="Arial" w:cs="Arial"/>
          <w:b w:val="0"/>
          <w:sz w:val="22"/>
          <w:szCs w:val="22"/>
          <w:lang w:eastAsia="en-GB"/>
        </w:rPr>
        <w:t xml:space="preserve">tender for additional academic provision in the form of taught programmes, including non-credit awards, and apprenticeship programmes. </w:t>
      </w:r>
    </w:p>
    <w:p w14:paraId="021A8202" w14:textId="77777777" w:rsidR="00990616" w:rsidRPr="00C0317D" w:rsidRDefault="00990616" w:rsidP="0002165E">
      <w:pPr>
        <w:ind w:left="567" w:right="990"/>
        <w:rPr>
          <w:rFonts w:ascii="Arial" w:hAnsi="Arial" w:cs="Arial"/>
          <w:b w:val="0"/>
          <w:sz w:val="22"/>
          <w:szCs w:val="22"/>
          <w:lang w:eastAsia="en-GB"/>
        </w:rPr>
      </w:pPr>
    </w:p>
    <w:p w14:paraId="4DFA2D9D" w14:textId="77777777" w:rsidR="00F012CC" w:rsidRPr="00C0317D" w:rsidRDefault="00990616" w:rsidP="0002165E">
      <w:pPr>
        <w:ind w:left="567" w:right="990"/>
        <w:rPr>
          <w:rFonts w:ascii="Arial" w:hAnsi="Arial" w:cs="Arial"/>
          <w:b w:val="0"/>
          <w:sz w:val="22"/>
          <w:szCs w:val="22"/>
          <w:lang w:eastAsia="en-GB"/>
        </w:rPr>
      </w:pPr>
      <w:r w:rsidRPr="00C0317D">
        <w:rPr>
          <w:rFonts w:ascii="Arial" w:hAnsi="Arial" w:cs="Arial"/>
          <w:b w:val="0"/>
          <w:sz w:val="22"/>
          <w:szCs w:val="22"/>
          <w:lang w:eastAsia="en-GB"/>
        </w:rPr>
        <w:t>All applications must be approved in principle by the Academic Planning and Portfolio Grou</w:t>
      </w:r>
      <w:r w:rsidR="006053DC" w:rsidRPr="00C0317D">
        <w:rPr>
          <w:rFonts w:ascii="Arial" w:hAnsi="Arial" w:cs="Arial"/>
          <w:b w:val="0"/>
          <w:sz w:val="22"/>
          <w:szCs w:val="22"/>
          <w:lang w:eastAsia="en-GB"/>
        </w:rPr>
        <w:t>p</w:t>
      </w:r>
      <w:r w:rsidRPr="00C0317D">
        <w:rPr>
          <w:rFonts w:ascii="Arial" w:hAnsi="Arial" w:cs="Arial"/>
          <w:b w:val="0"/>
          <w:sz w:val="22"/>
          <w:szCs w:val="22"/>
          <w:lang w:eastAsia="en-GB"/>
        </w:rPr>
        <w:t xml:space="preserve">, in advance of any application being made.  </w:t>
      </w:r>
    </w:p>
    <w:p w14:paraId="11B4C44B" w14:textId="77777777" w:rsidR="00F012CC" w:rsidRPr="00C0317D" w:rsidRDefault="00F012CC" w:rsidP="0002165E">
      <w:pPr>
        <w:ind w:left="567" w:right="990"/>
        <w:rPr>
          <w:rFonts w:ascii="Arial" w:hAnsi="Arial" w:cs="Arial"/>
          <w:b w:val="0"/>
          <w:sz w:val="22"/>
          <w:szCs w:val="22"/>
          <w:lang w:eastAsia="en-GB"/>
        </w:rPr>
      </w:pPr>
    </w:p>
    <w:p w14:paraId="5EDB3D12" w14:textId="679D8385" w:rsidR="00990616" w:rsidRPr="00C0317D" w:rsidRDefault="007147C4" w:rsidP="0002165E">
      <w:pPr>
        <w:ind w:left="567" w:right="990"/>
        <w:rPr>
          <w:rFonts w:ascii="Arial" w:hAnsi="Arial" w:cs="Arial"/>
          <w:b w:val="0"/>
          <w:sz w:val="22"/>
          <w:szCs w:val="22"/>
          <w:lang w:eastAsia="en-GB"/>
        </w:rPr>
      </w:pPr>
      <w:r w:rsidRPr="00C0317D">
        <w:rPr>
          <w:rFonts w:ascii="Arial" w:hAnsi="Arial" w:cs="Arial"/>
          <w:b w:val="0"/>
          <w:sz w:val="22"/>
          <w:szCs w:val="22"/>
          <w:lang w:eastAsia="en-GB"/>
        </w:rPr>
        <w:t xml:space="preserve">The </w:t>
      </w:r>
      <w:r w:rsidR="00990616" w:rsidRPr="00C0317D">
        <w:rPr>
          <w:rFonts w:ascii="Arial" w:hAnsi="Arial" w:cs="Arial"/>
          <w:b w:val="0"/>
          <w:sz w:val="22"/>
          <w:szCs w:val="22"/>
          <w:lang w:eastAsia="en-GB"/>
        </w:rPr>
        <w:t>Head of School</w:t>
      </w:r>
      <w:r w:rsidRPr="00C0317D">
        <w:rPr>
          <w:rFonts w:ascii="Arial" w:hAnsi="Arial" w:cs="Arial"/>
          <w:b w:val="0"/>
          <w:sz w:val="22"/>
          <w:szCs w:val="22"/>
          <w:lang w:eastAsia="en-GB"/>
        </w:rPr>
        <w:t xml:space="preserve">/Institute is </w:t>
      </w:r>
      <w:r w:rsidR="00990616" w:rsidRPr="00C0317D">
        <w:rPr>
          <w:rFonts w:ascii="Arial" w:hAnsi="Arial" w:cs="Arial"/>
          <w:b w:val="0"/>
          <w:sz w:val="22"/>
          <w:szCs w:val="22"/>
          <w:lang w:eastAsia="en-GB"/>
        </w:rPr>
        <w:t>responsible for securing approval, which if granted means an application/bid or tender may be developed and submitted subject to the usual costing, pricing and quality assurance processes.</w:t>
      </w:r>
    </w:p>
    <w:p w14:paraId="1BC2D4DA" w14:textId="77777777" w:rsidR="006053DC" w:rsidRPr="00C0317D" w:rsidRDefault="006053DC" w:rsidP="0002165E">
      <w:pPr>
        <w:ind w:left="567" w:right="990"/>
        <w:rPr>
          <w:rFonts w:ascii="Arial" w:hAnsi="Arial" w:cs="Arial"/>
          <w:b w:val="0"/>
          <w:sz w:val="22"/>
          <w:szCs w:val="22"/>
          <w:lang w:eastAsia="en-GB"/>
        </w:rPr>
      </w:pPr>
    </w:p>
    <w:p w14:paraId="1C6C6599" w14:textId="77777777" w:rsidR="006053DC" w:rsidRPr="00C0317D" w:rsidRDefault="006053DC" w:rsidP="0002165E">
      <w:pPr>
        <w:ind w:left="567" w:right="990"/>
        <w:rPr>
          <w:rFonts w:ascii="Arial" w:hAnsi="Arial" w:cs="Arial"/>
          <w:b w:val="0"/>
          <w:sz w:val="22"/>
          <w:szCs w:val="22"/>
        </w:rPr>
      </w:pPr>
      <w:r w:rsidRPr="00C0317D">
        <w:rPr>
          <w:rFonts w:ascii="Arial" w:hAnsi="Arial" w:cs="Arial"/>
          <w:b w:val="0"/>
          <w:sz w:val="22"/>
          <w:szCs w:val="22"/>
          <w:lang w:eastAsia="en-GB"/>
        </w:rPr>
        <w:t>Please complete all sections of the form, expanding boxes as necessary.</w:t>
      </w:r>
    </w:p>
    <w:p w14:paraId="05824D1E" w14:textId="77777777" w:rsidR="005D595D" w:rsidRPr="00C0317D" w:rsidRDefault="005D595D" w:rsidP="005D595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51"/>
        <w:gridCol w:w="408"/>
        <w:gridCol w:w="236"/>
        <w:gridCol w:w="1276"/>
        <w:gridCol w:w="1157"/>
        <w:gridCol w:w="166"/>
        <w:gridCol w:w="2102"/>
        <w:gridCol w:w="1350"/>
        <w:gridCol w:w="1911"/>
      </w:tblGrid>
      <w:tr w:rsidR="005D595D" w:rsidRPr="00C0317D" w14:paraId="75C5C0DD" w14:textId="77777777" w:rsidTr="00BE6BF8">
        <w:trPr>
          <w:trHeight w:val="29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72D523A7" w14:textId="77777777" w:rsidR="005D595D" w:rsidRPr="00C0317D" w:rsidRDefault="005D595D" w:rsidP="00920937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Section 1 - Bid Summary </w:t>
            </w:r>
          </w:p>
        </w:tc>
      </w:tr>
      <w:tr w:rsidR="00D90794" w:rsidRPr="00C0317D" w14:paraId="3987E37A" w14:textId="77777777" w:rsidTr="00BE6BF8">
        <w:trPr>
          <w:trHeight w:val="295"/>
        </w:trPr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E84E096" w14:textId="42FEDFBA" w:rsidR="00D90794" w:rsidRPr="00C0317D" w:rsidRDefault="00D90794" w:rsidP="00DB1722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UW School</w:t>
            </w:r>
            <w:r w:rsidR="007147C4"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/Institute </w:t>
            </w:r>
          </w:p>
        </w:tc>
        <w:tc>
          <w:tcPr>
            <w:tcW w:w="32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8AF8A" w14:textId="77777777" w:rsidR="00D90794" w:rsidRPr="00C0317D" w:rsidRDefault="00D90794" w:rsidP="00DB1722">
            <w:pPr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462FAD5" w14:textId="74AED3F1" w:rsidR="00D90794" w:rsidRPr="00C0317D" w:rsidRDefault="00D90794" w:rsidP="00DB1722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Main School</w:t>
            </w:r>
            <w:r w:rsidR="007147C4"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/Institute </w:t>
            </w: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contact for this tender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43D6B9C" w14:textId="77777777" w:rsidR="00D90794" w:rsidRPr="00C0317D" w:rsidRDefault="00D90794" w:rsidP="00DB1722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61C49" w14:textId="77777777" w:rsidR="00D90794" w:rsidRPr="00C0317D" w:rsidRDefault="00D90794" w:rsidP="00DB1722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</w:tr>
      <w:tr w:rsidR="005D595D" w:rsidRPr="00C0317D" w14:paraId="0304BBC2" w14:textId="77777777" w:rsidTr="00BE6BF8">
        <w:trPr>
          <w:trHeight w:val="297"/>
        </w:trPr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D2E99AF" w14:textId="77777777" w:rsidR="005D595D" w:rsidRPr="00C0317D" w:rsidRDefault="005D595D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Bid / Opportunity Title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FCAAAA9" w14:textId="77777777" w:rsidR="005D595D" w:rsidRPr="00C0317D" w:rsidRDefault="005D595D" w:rsidP="005D595D">
            <w:pPr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  <w:p w14:paraId="4D01F84D" w14:textId="77777777" w:rsidR="0002165E" w:rsidRPr="00C0317D" w:rsidRDefault="0002165E" w:rsidP="005D595D">
            <w:pPr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6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9F72D2" w14:textId="77777777" w:rsidR="005D595D" w:rsidRPr="00C0317D" w:rsidRDefault="005D595D" w:rsidP="005D595D">
            <w:pPr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</w:tr>
      <w:tr w:rsidR="00D90794" w:rsidRPr="00C0317D" w14:paraId="36C60975" w14:textId="77777777" w:rsidTr="00BE6BF8">
        <w:trPr>
          <w:trHeight w:val="297"/>
        </w:trPr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7A3B04E" w14:textId="77777777" w:rsidR="00D90794" w:rsidRPr="00C0317D" w:rsidRDefault="00D90794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Funder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AF8E56" w14:textId="77777777" w:rsidR="00D90794" w:rsidRPr="00C0317D" w:rsidRDefault="00D90794" w:rsidP="005D595D">
            <w:pPr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  <w:p w14:paraId="22F4363C" w14:textId="77777777" w:rsidR="0002165E" w:rsidRPr="00C0317D" w:rsidRDefault="0002165E" w:rsidP="005D595D">
            <w:pPr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6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D17018" w14:textId="77777777" w:rsidR="00D90794" w:rsidRPr="00C0317D" w:rsidRDefault="00D90794" w:rsidP="005D595D">
            <w:pPr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</w:tr>
      <w:tr w:rsidR="005D595D" w:rsidRPr="00C0317D" w14:paraId="59642477" w14:textId="77777777" w:rsidTr="00BE6BF8">
        <w:trPr>
          <w:trHeight w:val="603"/>
        </w:trPr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665A4F1" w14:textId="77777777" w:rsidR="005D595D" w:rsidRPr="00C0317D" w:rsidRDefault="005D595D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Application Deadline Date</w:t>
            </w:r>
          </w:p>
        </w:tc>
        <w:tc>
          <w:tcPr>
            <w:tcW w:w="32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75B0C7" w14:textId="77777777" w:rsidR="005D595D" w:rsidRPr="00C0317D" w:rsidRDefault="005D595D" w:rsidP="005D595D">
            <w:pPr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20BAC78" w14:textId="77777777" w:rsidR="005D595D" w:rsidRPr="00C0317D" w:rsidRDefault="005D595D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Application Announcement Date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4E439D4" w14:textId="77777777" w:rsidR="005D595D" w:rsidRPr="00C0317D" w:rsidRDefault="005D595D" w:rsidP="005D595D">
            <w:pP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8B69BC" w14:textId="77777777" w:rsidR="005D595D" w:rsidRPr="00C0317D" w:rsidRDefault="005D595D" w:rsidP="005D595D">
            <w:pP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D595D" w:rsidRPr="00C0317D" w14:paraId="4E57AD21" w14:textId="77777777" w:rsidTr="00BE6BF8">
        <w:trPr>
          <w:trHeight w:val="486"/>
        </w:trPr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1D7DAE5" w14:textId="77777777" w:rsidR="00BE6BF8" w:rsidRPr="00C0317D" w:rsidRDefault="005D595D" w:rsidP="00BE6BF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Start Date</w:t>
            </w:r>
          </w:p>
        </w:tc>
        <w:tc>
          <w:tcPr>
            <w:tcW w:w="32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F57217" w14:textId="77777777" w:rsidR="005D595D" w:rsidRPr="00C0317D" w:rsidRDefault="005D595D" w:rsidP="005D595D">
            <w:pPr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326893C" w14:textId="77777777" w:rsidR="0002165E" w:rsidRPr="00C0317D" w:rsidRDefault="005D595D" w:rsidP="00BE6BF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End Date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6BBB6E" w14:textId="77777777" w:rsidR="005D595D" w:rsidRPr="00C0317D" w:rsidRDefault="005D595D" w:rsidP="005D595D">
            <w:pP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026133" w14:textId="77777777" w:rsidR="005D595D" w:rsidRPr="00C0317D" w:rsidRDefault="005D595D" w:rsidP="005D595D">
            <w:pP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D595D" w:rsidRPr="00C0317D" w14:paraId="61B74054" w14:textId="77777777" w:rsidTr="00BE6BF8">
        <w:trPr>
          <w:trHeight w:val="551"/>
        </w:trPr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499AF65" w14:textId="77777777" w:rsidR="0002165E" w:rsidRPr="00C0317D" w:rsidRDefault="005D595D" w:rsidP="00BE6BF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Duration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6EA7873" w14:textId="77777777" w:rsidR="005D595D" w:rsidRPr="00C0317D" w:rsidRDefault="005D595D" w:rsidP="005D595D">
            <w:pPr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6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1BCDE9" w14:textId="77777777" w:rsidR="005D595D" w:rsidRPr="00C0317D" w:rsidRDefault="005D595D" w:rsidP="005D595D">
            <w:pPr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</w:tr>
      <w:tr w:rsidR="00D90794" w:rsidRPr="00C0317D" w14:paraId="01101715" w14:textId="77777777" w:rsidTr="00BE6BF8">
        <w:trPr>
          <w:trHeight w:val="295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</w:tcPr>
          <w:p w14:paraId="4E2BCACE" w14:textId="77777777" w:rsidR="00D90794" w:rsidRPr="00C0317D" w:rsidRDefault="00D90794" w:rsidP="005D595D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eastAsia="en-GB"/>
              </w:rPr>
              <w:t>Funder / Company Profile [please provide brief profile of the organisation/company seeking the programme to be provided]</w:t>
            </w:r>
          </w:p>
        </w:tc>
      </w:tr>
      <w:tr w:rsidR="00D90794" w:rsidRPr="00C0317D" w14:paraId="105A70EE" w14:textId="77777777" w:rsidTr="005B447E">
        <w:trPr>
          <w:trHeight w:val="295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15236BA" w14:textId="77777777" w:rsidR="00D90794" w:rsidRPr="00C0317D" w:rsidRDefault="00D90794" w:rsidP="005D595D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eastAsia="en-GB"/>
              </w:rPr>
            </w:pPr>
          </w:p>
          <w:p w14:paraId="2A0A5CF5" w14:textId="77777777" w:rsidR="0002165E" w:rsidRPr="00C0317D" w:rsidRDefault="0002165E" w:rsidP="005D595D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eastAsia="en-GB"/>
              </w:rPr>
            </w:pPr>
          </w:p>
          <w:p w14:paraId="6A9CEAB5" w14:textId="77777777" w:rsidR="006053DC" w:rsidRPr="00C0317D" w:rsidRDefault="006053DC" w:rsidP="005D595D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eastAsia="en-GB"/>
              </w:rPr>
            </w:pPr>
          </w:p>
          <w:p w14:paraId="20E51B71" w14:textId="77777777" w:rsidR="00D90794" w:rsidRPr="00C0317D" w:rsidRDefault="00D90794" w:rsidP="005D595D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D90794" w:rsidRPr="00C0317D" w14:paraId="572E0BBE" w14:textId="77777777" w:rsidTr="00BE6BF8">
        <w:trPr>
          <w:trHeight w:val="295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</w:tcPr>
          <w:p w14:paraId="78AB1ABF" w14:textId="77777777" w:rsidR="00D90794" w:rsidRPr="00C0317D" w:rsidRDefault="00D90794" w:rsidP="005D595D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eastAsia="en-GB"/>
              </w:rPr>
              <w:t>Bid / Opportunity Details [please provide outline details of the programme to be provided and how this may relate to current University provision</w:t>
            </w:r>
            <w:r w:rsidR="0002165E" w:rsidRPr="00C0317D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eastAsia="en-GB"/>
              </w:rPr>
              <w:t>]</w:t>
            </w:r>
          </w:p>
        </w:tc>
      </w:tr>
      <w:tr w:rsidR="00D90794" w:rsidRPr="00C0317D" w14:paraId="2B079677" w14:textId="77777777" w:rsidTr="00E57218">
        <w:trPr>
          <w:trHeight w:val="85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C8569B1" w14:textId="77777777" w:rsidR="00D90794" w:rsidRPr="00C0317D" w:rsidRDefault="00D90794" w:rsidP="005D595D">
            <w:pPr>
              <w:rPr>
                <w:rFonts w:ascii="Arial" w:hAnsi="Arial" w:cs="Arial"/>
                <w:b w:val="0"/>
                <w:bCs/>
                <w:iCs/>
                <w:color w:val="000000"/>
                <w:sz w:val="22"/>
                <w:szCs w:val="22"/>
                <w:lang w:eastAsia="en-GB"/>
              </w:rPr>
            </w:pPr>
          </w:p>
          <w:p w14:paraId="453473D5" w14:textId="77777777" w:rsidR="00E57218" w:rsidRPr="00C0317D" w:rsidRDefault="00E57218" w:rsidP="005D595D">
            <w:pPr>
              <w:rPr>
                <w:rFonts w:ascii="Arial" w:hAnsi="Arial" w:cs="Arial"/>
                <w:b w:val="0"/>
                <w:bCs/>
                <w:iCs/>
                <w:color w:val="000000"/>
                <w:sz w:val="22"/>
                <w:szCs w:val="22"/>
                <w:lang w:eastAsia="en-GB"/>
              </w:rPr>
            </w:pPr>
          </w:p>
          <w:p w14:paraId="084C85A1" w14:textId="77777777" w:rsidR="006053DC" w:rsidRPr="00C0317D" w:rsidRDefault="006053DC" w:rsidP="005D595D">
            <w:pPr>
              <w:rPr>
                <w:rFonts w:ascii="Arial" w:hAnsi="Arial" w:cs="Arial"/>
                <w:b w:val="0"/>
                <w:bCs/>
                <w:iCs/>
                <w:color w:val="000000"/>
                <w:sz w:val="22"/>
                <w:szCs w:val="22"/>
                <w:lang w:eastAsia="en-GB"/>
              </w:rPr>
            </w:pPr>
          </w:p>
          <w:p w14:paraId="7AAF1D65" w14:textId="77777777" w:rsidR="00E57218" w:rsidRPr="00C0317D" w:rsidRDefault="00E57218" w:rsidP="005D595D">
            <w:pPr>
              <w:rPr>
                <w:rFonts w:ascii="Arial" w:hAnsi="Arial" w:cs="Arial"/>
                <w:b w:val="0"/>
                <w:bCs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D90794" w:rsidRPr="00C0317D" w14:paraId="4EF627D1" w14:textId="77777777" w:rsidTr="00BE6BF8">
        <w:trPr>
          <w:trHeight w:val="30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</w:tcPr>
          <w:p w14:paraId="5D2426ED" w14:textId="77777777" w:rsidR="00D90794" w:rsidRPr="00C0317D" w:rsidRDefault="00D90794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sz w:val="22"/>
                <w:szCs w:val="22"/>
              </w:rPr>
              <w:t>HE qualification to be achieved [please provide brief details of HE qualification to be provided, including level, credits, duration and mode of delivery</w:t>
            </w:r>
            <w:r w:rsidR="00E57218" w:rsidRPr="00C0317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90794" w:rsidRPr="00C0317D" w14:paraId="7EAE8256" w14:textId="77777777" w:rsidTr="0002165E">
        <w:trPr>
          <w:trHeight w:val="30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4624EF9" w14:textId="77777777" w:rsidR="00D90794" w:rsidRPr="00C0317D" w:rsidRDefault="00D90794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  <w:p w14:paraId="5A7C7C53" w14:textId="77777777" w:rsidR="0002165E" w:rsidRPr="00C0317D" w:rsidRDefault="0002165E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  <w:p w14:paraId="74BA5C22" w14:textId="77777777" w:rsidR="0002165E" w:rsidRPr="00C0317D" w:rsidRDefault="0002165E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  <w:p w14:paraId="2C6D7858" w14:textId="77777777" w:rsidR="006053DC" w:rsidRPr="00C0317D" w:rsidRDefault="006053DC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D90794" w:rsidRPr="00C0317D" w14:paraId="1352B17A" w14:textId="77777777" w:rsidTr="00BE6BF8">
        <w:trPr>
          <w:trHeight w:val="30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</w:tcPr>
          <w:p w14:paraId="07CB0A31" w14:textId="278CD88B" w:rsidR="00D90794" w:rsidRPr="00C0317D" w:rsidRDefault="00D90794" w:rsidP="0002165E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How does this bid support UW and School</w:t>
            </w:r>
            <w:r w:rsidR="007147C4"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/Institute</w:t>
            </w: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strategy? </w:t>
            </w:r>
            <w:r w:rsidR="0002165E"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[please outline the rationale, including the impact of </w:t>
            </w: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deliv</w:t>
            </w:r>
            <w:r w:rsidR="0002165E"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ering / not delivering this bid]</w:t>
            </w:r>
          </w:p>
        </w:tc>
      </w:tr>
      <w:tr w:rsidR="00D90794" w:rsidRPr="00C0317D" w14:paraId="121A7354" w14:textId="77777777" w:rsidTr="0058747A">
        <w:trPr>
          <w:trHeight w:val="30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 w:themeFill="background1"/>
          </w:tcPr>
          <w:p w14:paraId="666F4738" w14:textId="77777777" w:rsidR="00D90794" w:rsidRPr="00C0317D" w:rsidRDefault="00D90794" w:rsidP="005D595D">
            <w:pPr>
              <w:rPr>
                <w:rFonts w:ascii="Arial" w:hAnsi="Arial" w:cs="Arial"/>
                <w:b w:val="0"/>
                <w:sz w:val="22"/>
                <w:szCs w:val="22"/>
                <w:lang w:eastAsia="en-GB"/>
              </w:rPr>
            </w:pPr>
          </w:p>
          <w:p w14:paraId="560C2E7F" w14:textId="77777777" w:rsidR="00EC0AFF" w:rsidRPr="00C0317D" w:rsidRDefault="00EC0AFF" w:rsidP="005D595D">
            <w:pPr>
              <w:rPr>
                <w:rFonts w:ascii="Arial" w:hAnsi="Arial" w:cs="Arial"/>
                <w:b w:val="0"/>
                <w:sz w:val="22"/>
                <w:szCs w:val="22"/>
                <w:lang w:eastAsia="en-GB"/>
              </w:rPr>
            </w:pPr>
          </w:p>
          <w:p w14:paraId="2C60A158" w14:textId="77777777" w:rsidR="00E2721F" w:rsidRPr="00C0317D" w:rsidRDefault="00E2721F" w:rsidP="005D595D">
            <w:pPr>
              <w:rPr>
                <w:rFonts w:ascii="Arial" w:hAnsi="Arial" w:cs="Arial"/>
                <w:b w:val="0"/>
                <w:sz w:val="22"/>
                <w:szCs w:val="22"/>
                <w:lang w:eastAsia="en-GB"/>
              </w:rPr>
            </w:pPr>
          </w:p>
        </w:tc>
      </w:tr>
      <w:tr w:rsidR="005D595D" w:rsidRPr="00C0317D" w14:paraId="611F20EC" w14:textId="77777777" w:rsidTr="0002165E">
        <w:trPr>
          <w:gridAfter w:val="6"/>
          <w:wAfter w:w="7962" w:type="dxa"/>
          <w:trHeight w:val="829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72680" w14:textId="77777777" w:rsidR="005D595D" w:rsidRPr="00C0317D" w:rsidRDefault="005D595D" w:rsidP="005D595D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ACD4" w14:textId="77777777" w:rsidR="005D595D" w:rsidRPr="00C0317D" w:rsidRDefault="005D595D" w:rsidP="005D595D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</w:tr>
      <w:tr w:rsidR="006053DC" w:rsidRPr="00C0317D" w14:paraId="7A6A3A4D" w14:textId="77777777" w:rsidTr="00E2721F">
        <w:trPr>
          <w:gridAfter w:val="6"/>
          <w:wAfter w:w="7962" w:type="dxa"/>
          <w:trHeight w:val="80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EEAC2" w14:textId="77777777" w:rsidR="006053DC" w:rsidRPr="00C0317D" w:rsidRDefault="006053DC" w:rsidP="005D595D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0D2F8" w14:textId="77777777" w:rsidR="006053DC" w:rsidRPr="00C0317D" w:rsidRDefault="006053DC" w:rsidP="005D595D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</w:tr>
      <w:tr w:rsidR="00920937" w:rsidRPr="00C0317D" w14:paraId="6688498B" w14:textId="77777777" w:rsidTr="00BE6BF8">
        <w:trPr>
          <w:trHeight w:val="29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584B9462" w14:textId="77777777" w:rsidR="00920937" w:rsidRPr="00C0317D" w:rsidRDefault="00FB2BBE" w:rsidP="00D90794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S</w:t>
            </w:r>
            <w:r w:rsidR="00920937" w:rsidRPr="00C0317D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ection 2 - </w:t>
            </w:r>
            <w:r w:rsidR="00D90794" w:rsidRPr="00C0317D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Finance</w:t>
            </w:r>
          </w:p>
        </w:tc>
      </w:tr>
      <w:tr w:rsidR="0002165E" w:rsidRPr="00C0317D" w14:paraId="52B83FC3" w14:textId="77777777" w:rsidTr="00BE6BF8">
        <w:trPr>
          <w:trHeight w:val="297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157A4073" w14:textId="77777777" w:rsidR="0002165E" w:rsidRPr="00C0317D" w:rsidRDefault="0002165E" w:rsidP="0002165E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C0317D">
              <w:rPr>
                <w:rFonts w:ascii="Arial" w:hAnsi="Arial" w:cs="Arial"/>
                <w:sz w:val="22"/>
                <w:szCs w:val="22"/>
              </w:rPr>
              <w:t>Likely student numbers and fee to be charged</w:t>
            </w:r>
          </w:p>
          <w:p w14:paraId="0E074549" w14:textId="77777777" w:rsidR="0002165E" w:rsidRPr="00C0317D" w:rsidRDefault="0002165E" w:rsidP="00D907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F9BC43" w14:textId="77777777" w:rsidR="0002165E" w:rsidRPr="00C0317D" w:rsidRDefault="0002165E" w:rsidP="00D907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02165E" w:rsidRPr="00C0317D" w14:paraId="13852E78" w14:textId="77777777" w:rsidTr="00BE6BF8">
        <w:trPr>
          <w:trHeight w:val="297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01730B7D" w14:textId="77777777" w:rsidR="0002165E" w:rsidRPr="00C0317D" w:rsidRDefault="0002165E" w:rsidP="0002165E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C0317D">
              <w:rPr>
                <w:rFonts w:ascii="Arial" w:hAnsi="Arial" w:cs="Arial"/>
                <w:sz w:val="22"/>
                <w:szCs w:val="22"/>
              </w:rPr>
              <w:t>Likely income if tender successful</w:t>
            </w:r>
          </w:p>
          <w:p w14:paraId="358C6040" w14:textId="77777777" w:rsidR="0002165E" w:rsidRPr="00C0317D" w:rsidRDefault="0002165E" w:rsidP="00D907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5546AC" w14:textId="77777777" w:rsidR="0002165E" w:rsidRPr="00C0317D" w:rsidRDefault="0002165E" w:rsidP="00D907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02165E" w:rsidRPr="00C0317D" w14:paraId="70270E93" w14:textId="77777777" w:rsidTr="00BE6BF8">
        <w:trPr>
          <w:trHeight w:val="297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77548057" w14:textId="77777777" w:rsidR="0002165E" w:rsidRPr="00C0317D" w:rsidRDefault="0002165E" w:rsidP="00BE6BF8">
            <w:pPr>
              <w:rPr>
                <w:rFonts w:ascii="Arial" w:hAnsi="Arial" w:cs="Arial"/>
                <w:sz w:val="22"/>
                <w:szCs w:val="22"/>
              </w:rPr>
            </w:pPr>
            <w:r w:rsidRPr="00C0317D">
              <w:rPr>
                <w:rFonts w:ascii="Arial" w:hAnsi="Arial" w:cs="Arial"/>
                <w:sz w:val="22"/>
                <w:szCs w:val="22"/>
              </w:rPr>
              <w:t xml:space="preserve">Financial implications for </w:t>
            </w:r>
            <w:proofErr w:type="gramStart"/>
            <w:r w:rsidRPr="00C0317D">
              <w:rPr>
                <w:rFonts w:ascii="Arial" w:hAnsi="Arial" w:cs="Arial"/>
                <w:sz w:val="22"/>
                <w:szCs w:val="22"/>
              </w:rPr>
              <w:t>University</w:t>
            </w:r>
            <w:proofErr w:type="gramEnd"/>
            <w:r w:rsidRPr="00C0317D">
              <w:rPr>
                <w:rFonts w:ascii="Arial" w:hAnsi="Arial" w:cs="Arial"/>
                <w:sz w:val="22"/>
                <w:szCs w:val="22"/>
              </w:rPr>
              <w:t xml:space="preserve"> [please provide brief details of cost implications in terms of staffing and resources that would be needed to deliver the programme]</w:t>
            </w:r>
          </w:p>
          <w:p w14:paraId="7FCC8622" w14:textId="77777777" w:rsidR="00BE6BF8" w:rsidRPr="00C0317D" w:rsidRDefault="00BE6BF8" w:rsidP="00BE6BF8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42C25B" w14:textId="77777777" w:rsidR="0002165E" w:rsidRPr="00C0317D" w:rsidRDefault="0002165E" w:rsidP="00D907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</w:tbl>
    <w:p w14:paraId="2566FE5D" w14:textId="77777777" w:rsidR="00E82F09" w:rsidRPr="00C0317D" w:rsidRDefault="00E82F09">
      <w:pPr>
        <w:rPr>
          <w:rFonts w:ascii="Arial" w:hAnsi="Arial" w:cs="Arial"/>
          <w:b w:val="0"/>
          <w:sz w:val="22"/>
          <w:szCs w:val="22"/>
        </w:rPr>
      </w:pPr>
    </w:p>
    <w:p w14:paraId="7B38EB0E" w14:textId="77777777" w:rsidR="00E82F09" w:rsidRPr="00C0317D" w:rsidRDefault="00E82F09">
      <w:pPr>
        <w:rPr>
          <w:rFonts w:ascii="Arial" w:hAnsi="Arial" w:cs="Arial"/>
          <w:b w:val="0"/>
          <w:sz w:val="22"/>
          <w:szCs w:val="22"/>
        </w:rPr>
      </w:pP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59"/>
        <w:gridCol w:w="425"/>
        <w:gridCol w:w="2410"/>
        <w:gridCol w:w="992"/>
        <w:gridCol w:w="130"/>
        <w:gridCol w:w="295"/>
        <w:gridCol w:w="851"/>
        <w:gridCol w:w="142"/>
        <w:gridCol w:w="586"/>
        <w:gridCol w:w="2107"/>
        <w:gridCol w:w="260"/>
      </w:tblGrid>
      <w:tr w:rsidR="00E82F09" w:rsidRPr="00C0317D" w14:paraId="1CEAF23C" w14:textId="77777777" w:rsidTr="00BE6BF8">
        <w:trPr>
          <w:trHeight w:val="585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19E7DE8" w14:textId="240263D4" w:rsidR="00E82F09" w:rsidRPr="00C0317D" w:rsidRDefault="00E82F09" w:rsidP="00DB1722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Signed</w:t>
            </w:r>
            <w:r w:rsidR="00BA78A5"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(Head of School</w:t>
            </w:r>
            <w:r w:rsidR="007147C4"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/Institute</w:t>
            </w:r>
            <w:r w:rsidR="00BA78A5"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)</w:t>
            </w: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11701" w14:textId="77777777" w:rsidR="00E82F09" w:rsidRPr="00C0317D" w:rsidRDefault="00E82F09" w:rsidP="00DB172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9EC6684" w14:textId="77777777" w:rsidR="00E82F09" w:rsidRPr="00C0317D" w:rsidRDefault="00E82F09" w:rsidP="00DB1722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D25B809" w14:textId="77777777" w:rsidR="00E82F09" w:rsidRPr="00C0317D" w:rsidRDefault="00E82F09" w:rsidP="00DB172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120232" w14:textId="77777777" w:rsidR="00E82F09" w:rsidRPr="00C0317D" w:rsidRDefault="00E82F09" w:rsidP="00DB172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D595D" w:rsidRPr="00C0317D" w14:paraId="53F6DB01" w14:textId="77777777" w:rsidTr="00BA78A5">
        <w:trPr>
          <w:trHeight w:val="285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B8DE" w14:textId="77777777" w:rsidR="005D595D" w:rsidRPr="00C0317D" w:rsidRDefault="005D595D" w:rsidP="005D595D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  <w:p w14:paraId="65D00B04" w14:textId="77777777" w:rsidR="00D90794" w:rsidRPr="00C0317D" w:rsidRDefault="00D90794" w:rsidP="005D595D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  <w:p w14:paraId="794387B8" w14:textId="77777777" w:rsidR="00D90794" w:rsidRPr="00C0317D" w:rsidRDefault="00D90794" w:rsidP="005D595D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93EF" w14:textId="77777777" w:rsidR="005D595D" w:rsidRPr="00C0317D" w:rsidRDefault="005D595D" w:rsidP="005D595D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F57D" w14:textId="77777777" w:rsidR="005D595D" w:rsidRPr="00C0317D" w:rsidRDefault="005D595D" w:rsidP="005D595D">
            <w:pPr>
              <w:rPr>
                <w:rFonts w:ascii="Arial" w:hAnsi="Arial" w:cs="Arial"/>
                <w:b w:val="0"/>
                <w:sz w:val="22"/>
                <w:szCs w:val="22"/>
                <w:lang w:eastAsia="en-GB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DBA90E" w14:textId="77777777" w:rsidR="005D595D" w:rsidRPr="00C0317D" w:rsidRDefault="005D595D" w:rsidP="005D595D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  <w:p w14:paraId="21F16677" w14:textId="77777777" w:rsidR="00FB2BBE" w:rsidRPr="00C0317D" w:rsidRDefault="00FB2BBE" w:rsidP="005D595D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  <w:p w14:paraId="44F497AE" w14:textId="77777777" w:rsidR="00FB2BBE" w:rsidRPr="00C0317D" w:rsidRDefault="00FB2BBE" w:rsidP="005D595D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14:paraId="766BCDBE" w14:textId="77777777" w:rsidR="005D595D" w:rsidRPr="00C0317D" w:rsidRDefault="005D595D" w:rsidP="005D595D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C0E291" w14:textId="77777777" w:rsidR="005D595D" w:rsidRPr="00C0317D" w:rsidRDefault="005D595D" w:rsidP="005D595D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A7EC" w14:textId="77777777" w:rsidR="005D595D" w:rsidRPr="00C0317D" w:rsidRDefault="005D595D" w:rsidP="005D595D">
            <w:pP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</w:p>
        </w:tc>
      </w:tr>
      <w:tr w:rsidR="00FB2BBE" w:rsidRPr="00C0317D" w14:paraId="70D83255" w14:textId="77777777" w:rsidTr="00BE6BF8">
        <w:trPr>
          <w:trHeight w:val="297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403CA023" w14:textId="77777777" w:rsidR="00FB2BBE" w:rsidRPr="00C0317D" w:rsidRDefault="00FB2BBE" w:rsidP="00FB2BBE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Section 3 – Approval to Proceed </w:t>
            </w:r>
            <w:r w:rsidR="0002165E" w:rsidRPr="00C0317D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(in the event of Chair’s Action)</w:t>
            </w:r>
          </w:p>
        </w:tc>
      </w:tr>
      <w:tr w:rsidR="005D595D" w:rsidRPr="00C0317D" w14:paraId="307C32E5" w14:textId="77777777" w:rsidTr="00BE6BF8">
        <w:trPr>
          <w:trHeight w:val="300"/>
        </w:trPr>
        <w:tc>
          <w:tcPr>
            <w:tcW w:w="5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310FDBFE" w14:textId="77777777" w:rsidR="005D595D" w:rsidRPr="00C0317D" w:rsidRDefault="005D595D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Approved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8777584" w14:textId="77777777" w:rsidR="005D595D" w:rsidRPr="00C0317D" w:rsidRDefault="005D595D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E4256B" w14:textId="77777777" w:rsidR="005D595D" w:rsidRPr="00C0317D" w:rsidRDefault="005D595D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D595D" w:rsidRPr="00C0317D" w14:paraId="461264AA" w14:textId="77777777" w:rsidTr="00BE6BF8">
        <w:trPr>
          <w:trHeight w:val="300"/>
        </w:trPr>
        <w:tc>
          <w:tcPr>
            <w:tcW w:w="5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27B93770" w14:textId="77777777" w:rsidR="005D595D" w:rsidRPr="00C0317D" w:rsidRDefault="005D595D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Approved with Actions (see details below)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9078AA" w14:textId="77777777" w:rsidR="005D595D" w:rsidRPr="00C0317D" w:rsidRDefault="005D595D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71D558" w14:textId="77777777" w:rsidR="005D595D" w:rsidRPr="00C0317D" w:rsidRDefault="005D595D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D595D" w:rsidRPr="00C0317D" w14:paraId="4831CE70" w14:textId="77777777" w:rsidTr="00BE6BF8">
        <w:trPr>
          <w:trHeight w:val="300"/>
        </w:trPr>
        <w:tc>
          <w:tcPr>
            <w:tcW w:w="5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4AACA37A" w14:textId="77777777" w:rsidR="005D595D" w:rsidRPr="00C0317D" w:rsidRDefault="005D595D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Not Approved (reasons detailed below)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C08515E" w14:textId="77777777" w:rsidR="005D595D" w:rsidRPr="00C0317D" w:rsidRDefault="005D595D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265904" w14:textId="77777777" w:rsidR="005D595D" w:rsidRPr="00C0317D" w:rsidRDefault="005D595D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B2BBE" w:rsidRPr="00C0317D" w14:paraId="7F4D19CB" w14:textId="77777777" w:rsidTr="00BE6BF8">
        <w:trPr>
          <w:trHeight w:val="30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</w:tcPr>
          <w:p w14:paraId="39C96C50" w14:textId="77777777" w:rsidR="00FB2BBE" w:rsidRPr="00C0317D" w:rsidRDefault="00FB2BBE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C0317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Comments:</w:t>
            </w:r>
          </w:p>
        </w:tc>
      </w:tr>
      <w:tr w:rsidR="0002165E" w:rsidRPr="00C0317D" w14:paraId="4795E82B" w14:textId="77777777" w:rsidTr="00E82F09">
        <w:trPr>
          <w:trHeight w:val="300"/>
        </w:trPr>
        <w:tc>
          <w:tcPr>
            <w:tcW w:w="110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BE36DB1" w14:textId="77777777" w:rsidR="0002165E" w:rsidRPr="00C0317D" w:rsidRDefault="0002165E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  <w:p w14:paraId="6EF3FD55" w14:textId="77777777" w:rsidR="0002165E" w:rsidRPr="00C0317D" w:rsidRDefault="0002165E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  <w:p w14:paraId="214AA483" w14:textId="77777777" w:rsidR="0002165E" w:rsidRPr="00C0317D" w:rsidRDefault="0002165E" w:rsidP="005D595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CF88466" w14:textId="77777777" w:rsidR="00FD1070" w:rsidRPr="00C0317D" w:rsidRDefault="00FD1070" w:rsidP="000258D1">
      <w:pPr>
        <w:rPr>
          <w:rFonts w:ascii="Arial" w:hAnsi="Arial" w:cs="Arial"/>
          <w:sz w:val="22"/>
          <w:szCs w:val="22"/>
        </w:rPr>
      </w:pPr>
    </w:p>
    <w:sectPr w:rsidR="00FD1070" w:rsidRPr="00C0317D" w:rsidSect="00E57218">
      <w:footerReference w:type="default" r:id="rId12"/>
      <w:pgSz w:w="11906" w:h="16838"/>
      <w:pgMar w:top="709" w:right="284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6EA8A" w14:textId="77777777" w:rsidR="00A8576D" w:rsidRDefault="00A8576D" w:rsidP="00B63B08">
      <w:r>
        <w:separator/>
      </w:r>
    </w:p>
  </w:endnote>
  <w:endnote w:type="continuationSeparator" w:id="0">
    <w:p w14:paraId="380AD9BC" w14:textId="77777777" w:rsidR="00A8576D" w:rsidRDefault="00A8576D" w:rsidP="00B6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76CA2" w14:textId="1E2C61BB" w:rsidR="006A0586" w:rsidRPr="00E830A6" w:rsidRDefault="007147C4" w:rsidP="00DB255E">
    <w:pPr>
      <w:pStyle w:val="Footer"/>
    </w:pPr>
    <w: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35426" w14:textId="77777777" w:rsidR="00A8576D" w:rsidRDefault="00A8576D" w:rsidP="00B63B08">
      <w:r>
        <w:separator/>
      </w:r>
    </w:p>
  </w:footnote>
  <w:footnote w:type="continuationSeparator" w:id="0">
    <w:p w14:paraId="53B0990D" w14:textId="77777777" w:rsidR="00A8576D" w:rsidRDefault="00A8576D" w:rsidP="00B63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52268"/>
    <w:multiLevelType w:val="hybridMultilevel"/>
    <w:tmpl w:val="56A68A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4355"/>
    <w:multiLevelType w:val="hybridMultilevel"/>
    <w:tmpl w:val="E9FAA926"/>
    <w:lvl w:ilvl="0" w:tplc="44A253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6494C"/>
    <w:multiLevelType w:val="hybridMultilevel"/>
    <w:tmpl w:val="5C326C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C0370"/>
    <w:multiLevelType w:val="hybridMultilevel"/>
    <w:tmpl w:val="40ECF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C7F12"/>
    <w:multiLevelType w:val="hybridMultilevel"/>
    <w:tmpl w:val="59D6C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296E"/>
    <w:multiLevelType w:val="multilevel"/>
    <w:tmpl w:val="4B9E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33438"/>
    <w:multiLevelType w:val="hybridMultilevel"/>
    <w:tmpl w:val="B30695CC"/>
    <w:lvl w:ilvl="0" w:tplc="08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B2F3AA4"/>
    <w:multiLevelType w:val="hybridMultilevel"/>
    <w:tmpl w:val="C0146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E0010"/>
    <w:multiLevelType w:val="hybridMultilevel"/>
    <w:tmpl w:val="4B464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07439">
    <w:abstractNumId w:val="0"/>
  </w:num>
  <w:num w:numId="2" w16cid:durableId="1799833429">
    <w:abstractNumId w:val="7"/>
  </w:num>
  <w:num w:numId="3" w16cid:durableId="1845050226">
    <w:abstractNumId w:val="5"/>
  </w:num>
  <w:num w:numId="4" w16cid:durableId="946693791">
    <w:abstractNumId w:val="4"/>
  </w:num>
  <w:num w:numId="5" w16cid:durableId="1908028119">
    <w:abstractNumId w:val="6"/>
  </w:num>
  <w:num w:numId="6" w16cid:durableId="562722217">
    <w:abstractNumId w:val="8"/>
  </w:num>
  <w:num w:numId="7" w16cid:durableId="1141997531">
    <w:abstractNumId w:val="1"/>
  </w:num>
  <w:num w:numId="8" w16cid:durableId="1623421698">
    <w:abstractNumId w:val="2"/>
  </w:num>
  <w:num w:numId="9" w16cid:durableId="910236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2E"/>
    <w:rsid w:val="00013BAA"/>
    <w:rsid w:val="00020AE1"/>
    <w:rsid w:val="0002147C"/>
    <w:rsid w:val="0002165E"/>
    <w:rsid w:val="000231F3"/>
    <w:rsid w:val="000258D1"/>
    <w:rsid w:val="00032975"/>
    <w:rsid w:val="00033D9C"/>
    <w:rsid w:val="000351A1"/>
    <w:rsid w:val="0004076C"/>
    <w:rsid w:val="00051CBD"/>
    <w:rsid w:val="00053288"/>
    <w:rsid w:val="000579AD"/>
    <w:rsid w:val="00066C40"/>
    <w:rsid w:val="00083718"/>
    <w:rsid w:val="000C643A"/>
    <w:rsid w:val="000D0093"/>
    <w:rsid w:val="000D49F3"/>
    <w:rsid w:val="000E34E0"/>
    <w:rsid w:val="000F7399"/>
    <w:rsid w:val="000F7ADF"/>
    <w:rsid w:val="001047A0"/>
    <w:rsid w:val="001368C2"/>
    <w:rsid w:val="001528ED"/>
    <w:rsid w:val="00174889"/>
    <w:rsid w:val="00193A37"/>
    <w:rsid w:val="001B377E"/>
    <w:rsid w:val="001E20FD"/>
    <w:rsid w:val="002006D9"/>
    <w:rsid w:val="002059A8"/>
    <w:rsid w:val="002064A4"/>
    <w:rsid w:val="00211B99"/>
    <w:rsid w:val="00212012"/>
    <w:rsid w:val="002202BC"/>
    <w:rsid w:val="00227845"/>
    <w:rsid w:val="00237EF8"/>
    <w:rsid w:val="00251F07"/>
    <w:rsid w:val="00272333"/>
    <w:rsid w:val="002947B0"/>
    <w:rsid w:val="002E1AB7"/>
    <w:rsid w:val="002E5F9C"/>
    <w:rsid w:val="002F42A9"/>
    <w:rsid w:val="00304B56"/>
    <w:rsid w:val="00306262"/>
    <w:rsid w:val="00323165"/>
    <w:rsid w:val="00357C89"/>
    <w:rsid w:val="00360CB9"/>
    <w:rsid w:val="00364706"/>
    <w:rsid w:val="003A5C44"/>
    <w:rsid w:val="003E28AE"/>
    <w:rsid w:val="003E3899"/>
    <w:rsid w:val="003F132B"/>
    <w:rsid w:val="0040017E"/>
    <w:rsid w:val="00405A85"/>
    <w:rsid w:val="004115BF"/>
    <w:rsid w:val="00420CF2"/>
    <w:rsid w:val="004303A5"/>
    <w:rsid w:val="00484587"/>
    <w:rsid w:val="00485356"/>
    <w:rsid w:val="004867FE"/>
    <w:rsid w:val="0049249F"/>
    <w:rsid w:val="004E1CEC"/>
    <w:rsid w:val="004E5A9A"/>
    <w:rsid w:val="004F5E38"/>
    <w:rsid w:val="0052106E"/>
    <w:rsid w:val="00521F71"/>
    <w:rsid w:val="00534461"/>
    <w:rsid w:val="00544547"/>
    <w:rsid w:val="00551106"/>
    <w:rsid w:val="00551688"/>
    <w:rsid w:val="0057758F"/>
    <w:rsid w:val="005824AD"/>
    <w:rsid w:val="00592619"/>
    <w:rsid w:val="005B55E4"/>
    <w:rsid w:val="005D595D"/>
    <w:rsid w:val="005D6E97"/>
    <w:rsid w:val="005E64BF"/>
    <w:rsid w:val="005F1094"/>
    <w:rsid w:val="006053DC"/>
    <w:rsid w:val="006327B3"/>
    <w:rsid w:val="006338C8"/>
    <w:rsid w:val="00633C93"/>
    <w:rsid w:val="00635F41"/>
    <w:rsid w:val="00636A95"/>
    <w:rsid w:val="0064067E"/>
    <w:rsid w:val="00674970"/>
    <w:rsid w:val="006A0586"/>
    <w:rsid w:val="006A61B9"/>
    <w:rsid w:val="006B3BE1"/>
    <w:rsid w:val="006C730E"/>
    <w:rsid w:val="006D4139"/>
    <w:rsid w:val="006D56B6"/>
    <w:rsid w:val="006E2C61"/>
    <w:rsid w:val="006F713F"/>
    <w:rsid w:val="007037F5"/>
    <w:rsid w:val="007147C4"/>
    <w:rsid w:val="0074129A"/>
    <w:rsid w:val="007A6554"/>
    <w:rsid w:val="007A6AD5"/>
    <w:rsid w:val="007B7EE0"/>
    <w:rsid w:val="007F6FAC"/>
    <w:rsid w:val="00804E68"/>
    <w:rsid w:val="00815431"/>
    <w:rsid w:val="00822C35"/>
    <w:rsid w:val="0083033D"/>
    <w:rsid w:val="0085779C"/>
    <w:rsid w:val="00866DCC"/>
    <w:rsid w:val="00870096"/>
    <w:rsid w:val="0089109C"/>
    <w:rsid w:val="00892A01"/>
    <w:rsid w:val="008C246B"/>
    <w:rsid w:val="008D69F1"/>
    <w:rsid w:val="008F0D25"/>
    <w:rsid w:val="008F3F3A"/>
    <w:rsid w:val="009024B9"/>
    <w:rsid w:val="009025C8"/>
    <w:rsid w:val="00920937"/>
    <w:rsid w:val="00923A89"/>
    <w:rsid w:val="00932BC0"/>
    <w:rsid w:val="00953F9C"/>
    <w:rsid w:val="009805E1"/>
    <w:rsid w:val="00990616"/>
    <w:rsid w:val="009906D6"/>
    <w:rsid w:val="009B6835"/>
    <w:rsid w:val="009D721F"/>
    <w:rsid w:val="009D77D2"/>
    <w:rsid w:val="009E3FE3"/>
    <w:rsid w:val="009F250B"/>
    <w:rsid w:val="009F3D5B"/>
    <w:rsid w:val="009F7A4F"/>
    <w:rsid w:val="00A027E5"/>
    <w:rsid w:val="00A04C43"/>
    <w:rsid w:val="00A10F67"/>
    <w:rsid w:val="00A1194C"/>
    <w:rsid w:val="00A50B3E"/>
    <w:rsid w:val="00A55AE5"/>
    <w:rsid w:val="00A6218D"/>
    <w:rsid w:val="00A65EC6"/>
    <w:rsid w:val="00A70A64"/>
    <w:rsid w:val="00A84D93"/>
    <w:rsid w:val="00A8576D"/>
    <w:rsid w:val="00A874E9"/>
    <w:rsid w:val="00AB36E9"/>
    <w:rsid w:val="00AC0B67"/>
    <w:rsid w:val="00AC2BDC"/>
    <w:rsid w:val="00AD14B6"/>
    <w:rsid w:val="00AD1BB3"/>
    <w:rsid w:val="00AD1CBB"/>
    <w:rsid w:val="00AD2644"/>
    <w:rsid w:val="00AF3F5E"/>
    <w:rsid w:val="00AF52EE"/>
    <w:rsid w:val="00B1368C"/>
    <w:rsid w:val="00B25B24"/>
    <w:rsid w:val="00B35AA0"/>
    <w:rsid w:val="00B434FB"/>
    <w:rsid w:val="00B44FFE"/>
    <w:rsid w:val="00B451F1"/>
    <w:rsid w:val="00B63B08"/>
    <w:rsid w:val="00B64A3D"/>
    <w:rsid w:val="00B77F1E"/>
    <w:rsid w:val="00B85DCB"/>
    <w:rsid w:val="00B96739"/>
    <w:rsid w:val="00BA2DBD"/>
    <w:rsid w:val="00BA78A5"/>
    <w:rsid w:val="00BB768E"/>
    <w:rsid w:val="00BC14EE"/>
    <w:rsid w:val="00BE400A"/>
    <w:rsid w:val="00BE51DF"/>
    <w:rsid w:val="00BE6BF8"/>
    <w:rsid w:val="00C0317D"/>
    <w:rsid w:val="00C064BE"/>
    <w:rsid w:val="00C2362E"/>
    <w:rsid w:val="00C6047B"/>
    <w:rsid w:val="00C754D5"/>
    <w:rsid w:val="00C8385F"/>
    <w:rsid w:val="00CA3232"/>
    <w:rsid w:val="00CC2E3D"/>
    <w:rsid w:val="00CD78C6"/>
    <w:rsid w:val="00D5418F"/>
    <w:rsid w:val="00D90794"/>
    <w:rsid w:val="00D91A01"/>
    <w:rsid w:val="00D9701B"/>
    <w:rsid w:val="00DA3846"/>
    <w:rsid w:val="00DB255E"/>
    <w:rsid w:val="00DB5DD7"/>
    <w:rsid w:val="00DC2C95"/>
    <w:rsid w:val="00DC524F"/>
    <w:rsid w:val="00DD4760"/>
    <w:rsid w:val="00DF42EE"/>
    <w:rsid w:val="00E23097"/>
    <w:rsid w:val="00E2721F"/>
    <w:rsid w:val="00E27516"/>
    <w:rsid w:val="00E316A9"/>
    <w:rsid w:val="00E32E1A"/>
    <w:rsid w:val="00E57218"/>
    <w:rsid w:val="00E623A3"/>
    <w:rsid w:val="00E65352"/>
    <w:rsid w:val="00E82F09"/>
    <w:rsid w:val="00E830A6"/>
    <w:rsid w:val="00E92BDD"/>
    <w:rsid w:val="00EB4467"/>
    <w:rsid w:val="00EC0578"/>
    <w:rsid w:val="00EC0AFF"/>
    <w:rsid w:val="00EC1847"/>
    <w:rsid w:val="00EE236A"/>
    <w:rsid w:val="00EF63D9"/>
    <w:rsid w:val="00F012CC"/>
    <w:rsid w:val="00F21F81"/>
    <w:rsid w:val="00F2351A"/>
    <w:rsid w:val="00F239B2"/>
    <w:rsid w:val="00F431F5"/>
    <w:rsid w:val="00F4539E"/>
    <w:rsid w:val="00F4678A"/>
    <w:rsid w:val="00F51215"/>
    <w:rsid w:val="00F55AB9"/>
    <w:rsid w:val="00F6027F"/>
    <w:rsid w:val="00F71589"/>
    <w:rsid w:val="00F71F0E"/>
    <w:rsid w:val="00F832C8"/>
    <w:rsid w:val="00F874B8"/>
    <w:rsid w:val="00F90163"/>
    <w:rsid w:val="00FB2BBE"/>
    <w:rsid w:val="00FB477C"/>
    <w:rsid w:val="00FD1070"/>
    <w:rsid w:val="00FE3816"/>
    <w:rsid w:val="00FE46DA"/>
    <w:rsid w:val="00FF3963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67A41A0"/>
  <w15:docId w15:val="{2593FBD3-211E-48DF-9D0A-CC3711BC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AE1"/>
    <w:pPr>
      <w:spacing w:after="0" w:line="240" w:lineRule="auto"/>
    </w:pPr>
    <w:rPr>
      <w:rFonts w:ascii="Arial Black" w:eastAsia="Times New Roman" w:hAnsi="Arial Black" w:cs="Times New Roman"/>
      <w:b/>
      <w:sz w:val="24"/>
      <w:szCs w:val="24"/>
    </w:rPr>
  </w:style>
  <w:style w:type="paragraph" w:styleId="Heading1">
    <w:name w:val="heading 1"/>
    <w:aliases w:val="EAL Heading"/>
    <w:basedOn w:val="Normal"/>
    <w:next w:val="Normal"/>
    <w:link w:val="Heading1Char"/>
    <w:uiPriority w:val="9"/>
    <w:qFormat/>
    <w:rsid w:val="00592619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bCs/>
      <w:color w:val="134A87"/>
      <w:sz w:val="44"/>
      <w:szCs w:val="28"/>
    </w:rPr>
  </w:style>
  <w:style w:type="paragraph" w:styleId="Heading2">
    <w:name w:val="heading 2"/>
    <w:aliases w:val="EAL Subtitle"/>
    <w:basedOn w:val="Normal"/>
    <w:next w:val="Normal"/>
    <w:link w:val="Heading2Char"/>
    <w:uiPriority w:val="9"/>
    <w:unhideWhenUsed/>
    <w:qFormat/>
    <w:rsid w:val="00592619"/>
    <w:pPr>
      <w:keepNext/>
      <w:keepLines/>
      <w:spacing w:before="280" w:line="276" w:lineRule="auto"/>
      <w:outlineLvl w:val="1"/>
    </w:pPr>
    <w:rPr>
      <w:rFonts w:ascii="Arial" w:eastAsiaTheme="majorEastAsia" w:hAnsi="Arial" w:cstheme="majorBidi"/>
      <w:bCs/>
      <w:color w:val="77A9D7"/>
      <w:sz w:val="28"/>
      <w:szCs w:val="26"/>
    </w:rPr>
  </w:style>
  <w:style w:type="paragraph" w:styleId="Heading3">
    <w:name w:val="heading 3"/>
    <w:aliases w:val="EAL Subtitle 2"/>
    <w:basedOn w:val="Normal"/>
    <w:next w:val="Normal"/>
    <w:link w:val="Heading3Char"/>
    <w:uiPriority w:val="9"/>
    <w:unhideWhenUsed/>
    <w:qFormat/>
    <w:rsid w:val="00592619"/>
    <w:pPr>
      <w:keepNext/>
      <w:keepLines/>
      <w:spacing w:before="280" w:line="276" w:lineRule="auto"/>
      <w:outlineLvl w:val="2"/>
    </w:pPr>
    <w:rPr>
      <w:rFonts w:ascii="Arial" w:eastAsiaTheme="majorEastAsia" w:hAnsi="Arial" w:cstheme="majorBidi"/>
      <w:bCs/>
      <w:color w:val="58595B"/>
      <w:sz w:val="28"/>
      <w:szCs w:val="22"/>
    </w:rPr>
  </w:style>
  <w:style w:type="paragraph" w:styleId="Heading4">
    <w:name w:val="heading 4"/>
    <w:aliases w:val="EAL Text (body)"/>
    <w:basedOn w:val="Normal"/>
    <w:next w:val="Normal"/>
    <w:link w:val="Heading4Char"/>
    <w:uiPriority w:val="9"/>
    <w:unhideWhenUsed/>
    <w:qFormat/>
    <w:rsid w:val="00592619"/>
    <w:pPr>
      <w:keepNext/>
      <w:keepLines/>
      <w:spacing w:before="110" w:line="276" w:lineRule="auto"/>
      <w:outlineLvl w:val="3"/>
    </w:pPr>
    <w:rPr>
      <w:rFonts w:ascii="Arial" w:eastAsiaTheme="majorEastAsia" w:hAnsi="Arial" w:cstheme="majorBidi"/>
      <w:b w:val="0"/>
      <w:bCs/>
      <w:iCs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AL Heading Char"/>
    <w:basedOn w:val="DefaultParagraphFont"/>
    <w:link w:val="Heading1"/>
    <w:uiPriority w:val="9"/>
    <w:rsid w:val="00592619"/>
    <w:rPr>
      <w:rFonts w:ascii="Arial" w:eastAsiaTheme="majorEastAsia" w:hAnsi="Arial" w:cstheme="majorBidi"/>
      <w:b/>
      <w:bCs/>
      <w:color w:val="134A87"/>
      <w:sz w:val="44"/>
      <w:szCs w:val="28"/>
    </w:rPr>
  </w:style>
  <w:style w:type="character" w:customStyle="1" w:styleId="Heading2Char">
    <w:name w:val="Heading 2 Char"/>
    <w:aliases w:val="EAL Subtitle Char"/>
    <w:basedOn w:val="DefaultParagraphFont"/>
    <w:link w:val="Heading2"/>
    <w:uiPriority w:val="9"/>
    <w:rsid w:val="00592619"/>
    <w:rPr>
      <w:rFonts w:ascii="Arial" w:eastAsiaTheme="majorEastAsia" w:hAnsi="Arial" w:cstheme="majorBidi"/>
      <w:b/>
      <w:bCs/>
      <w:color w:val="77A9D7"/>
      <w:sz w:val="28"/>
      <w:szCs w:val="26"/>
    </w:rPr>
  </w:style>
  <w:style w:type="character" w:customStyle="1" w:styleId="Heading3Char">
    <w:name w:val="Heading 3 Char"/>
    <w:aliases w:val="EAL Subtitle 2 Char"/>
    <w:basedOn w:val="DefaultParagraphFont"/>
    <w:link w:val="Heading3"/>
    <w:uiPriority w:val="9"/>
    <w:rsid w:val="00592619"/>
    <w:rPr>
      <w:rFonts w:ascii="Arial" w:eastAsiaTheme="majorEastAsia" w:hAnsi="Arial" w:cstheme="majorBidi"/>
      <w:b/>
      <w:bCs/>
      <w:color w:val="58595B"/>
      <w:sz w:val="28"/>
    </w:rPr>
  </w:style>
  <w:style w:type="character" w:customStyle="1" w:styleId="Heading4Char">
    <w:name w:val="Heading 4 Char"/>
    <w:aliases w:val="EAL Text (body) Char"/>
    <w:basedOn w:val="DefaultParagraphFont"/>
    <w:link w:val="Heading4"/>
    <w:uiPriority w:val="9"/>
    <w:rsid w:val="00592619"/>
    <w:rPr>
      <w:rFonts w:ascii="Arial" w:eastAsiaTheme="majorEastAsia" w:hAnsi="Arial" w:cstheme="majorBidi"/>
      <w:bCs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63B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3B08"/>
  </w:style>
  <w:style w:type="paragraph" w:styleId="Footer">
    <w:name w:val="footer"/>
    <w:basedOn w:val="Normal"/>
    <w:link w:val="FooterChar"/>
    <w:uiPriority w:val="99"/>
    <w:unhideWhenUsed/>
    <w:rsid w:val="00B63B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3B08"/>
  </w:style>
  <w:style w:type="paragraph" w:styleId="BalloonText">
    <w:name w:val="Balloon Text"/>
    <w:basedOn w:val="Normal"/>
    <w:link w:val="BalloonTextChar"/>
    <w:uiPriority w:val="99"/>
    <w:semiHidden/>
    <w:unhideWhenUsed/>
    <w:rsid w:val="00B63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C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4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688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027E5"/>
    <w:pPr>
      <w:spacing w:after="200"/>
    </w:pPr>
    <w:rPr>
      <w:b w:val="0"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0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937"/>
    <w:rPr>
      <w:rFonts w:ascii="Arial Black" w:eastAsia="Times New Roman" w:hAnsi="Arial Black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937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937"/>
    <w:rPr>
      <w:rFonts w:ascii="Arial Black" w:eastAsia="Times New Roman" w:hAnsi="Arial Black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0794"/>
    <w:pPr>
      <w:spacing w:after="0" w:line="240" w:lineRule="auto"/>
    </w:pPr>
    <w:rPr>
      <w:rFonts w:ascii="Arial Black" w:eastAsia="Times New Roman" w:hAnsi="Arial Black" w:cs="Times New Roman"/>
      <w:b/>
      <w:sz w:val="24"/>
      <w:szCs w:val="24"/>
    </w:rPr>
  </w:style>
  <w:style w:type="character" w:customStyle="1" w:styleId="wacimagecontainer">
    <w:name w:val="wacimagecontainer"/>
    <w:basedOn w:val="DefaultParagraphFont"/>
    <w:rsid w:val="003F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nor.blakeley\AppData\Local\Microsoft\Windows\Temporary%20Internet%20Files\Content.Outlook\C7IKT3VT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B9A8307B78043AD413147CBA79EEE" ma:contentTypeVersion="9" ma:contentTypeDescription="Create a new document." ma:contentTypeScope="" ma:versionID="616c5d30c78660aff3db8f8420b279da">
  <xsd:schema xmlns:xsd="http://www.w3.org/2001/XMLSchema" xmlns:xs="http://www.w3.org/2001/XMLSchema" xmlns:p="http://schemas.microsoft.com/office/2006/metadata/properties" xmlns:ns3="55a82d09-cf1d-452a-96d8-56f9a88d4d47" xmlns:ns4="1fdc4896-d213-41ae-b2b8-2a7ee76dd895" targetNamespace="http://schemas.microsoft.com/office/2006/metadata/properties" ma:root="true" ma:fieldsID="f2051655525368581244c393078b4ad4" ns3:_="" ns4:_="">
    <xsd:import namespace="55a82d09-cf1d-452a-96d8-56f9a88d4d47"/>
    <xsd:import namespace="1fdc4896-d213-41ae-b2b8-2a7ee76dd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2d09-cf1d-452a-96d8-56f9a88d4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c4896-d213-41ae-b2b8-2a7ee76dd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7A63-990D-467E-AF70-C8FC604A8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82d09-cf1d-452a-96d8-56f9a88d4d47"/>
    <ds:schemaRef ds:uri="1fdc4896-d213-41ae-b2b8-2a7ee76dd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D3EC3-135C-48C0-AA5C-06A12D09B02B}">
  <ds:schemaRefs>
    <ds:schemaRef ds:uri="http://purl.org/dc/terms/"/>
    <ds:schemaRef ds:uri="55a82d09-cf1d-452a-96d8-56f9a88d4d47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fdc4896-d213-41ae-b2b8-2a7ee76dd895"/>
  </ds:schemaRefs>
</ds:datastoreItem>
</file>

<file path=customXml/itemProps3.xml><?xml version="1.0" encoding="utf-8"?>
<ds:datastoreItem xmlns:ds="http://schemas.openxmlformats.org/officeDocument/2006/customXml" ds:itemID="{33FCF894-14D2-438C-BBAD-28111AAF7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59043-10CF-4BDB-85F5-A66F5BE8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template, portrait</vt:lpstr>
    </vt:vector>
  </TitlesOfParts>
  <Company>On Tap Communications Group Ltd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template, portrait</dc:title>
  <dc:creator>Elinor Blakeley</dc:creator>
  <cp:lastModifiedBy>Teresa Nahajski</cp:lastModifiedBy>
  <cp:revision>5</cp:revision>
  <cp:lastPrinted>2017-06-23T11:52:00Z</cp:lastPrinted>
  <dcterms:created xsi:type="dcterms:W3CDTF">2023-07-13T13:12:00Z</dcterms:created>
  <dcterms:modified xsi:type="dcterms:W3CDTF">2025-01-15T11:00:00Z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0x0101009ACB9A8307B78043AD413147CBA79EEE</vt:lpwstr>
  </property>
</Properties>
</file>